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1C4" w:rsidRPr="00726B61" w:rsidRDefault="00DF21C4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УТВЕРЖДАЮ</w:t>
      </w:r>
    </w:p>
    <w:p w:rsidR="00DF21C4" w:rsidRPr="00726B61" w:rsidRDefault="00DF21C4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Генеральный директор</w:t>
      </w:r>
    </w:p>
    <w:p w:rsidR="00DF21C4" w:rsidRPr="00726B61" w:rsidRDefault="00DF21C4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 xml:space="preserve"> ОАО «</w:t>
      </w:r>
      <w:proofErr w:type="spellStart"/>
      <w:r w:rsidRPr="00726B61">
        <w:rPr>
          <w:rFonts w:ascii="Times New Roman" w:hAnsi="Times New Roman"/>
          <w:bCs/>
        </w:rPr>
        <w:t>Выборгтеплоэнерго</w:t>
      </w:r>
      <w:proofErr w:type="spellEnd"/>
      <w:r w:rsidRPr="00726B61">
        <w:rPr>
          <w:rFonts w:ascii="Times New Roman" w:hAnsi="Times New Roman"/>
          <w:bCs/>
        </w:rPr>
        <w:t>»</w:t>
      </w:r>
    </w:p>
    <w:p w:rsidR="00DF21C4" w:rsidRPr="00726B61" w:rsidRDefault="00DF21C4" w:rsidP="00DF21C4">
      <w:pPr>
        <w:spacing w:after="0" w:line="240" w:lineRule="auto"/>
        <w:ind w:left="6521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__________ А.Ф. Мануйлов</w:t>
      </w:r>
    </w:p>
    <w:p w:rsidR="00DF21C4" w:rsidRPr="00726B61" w:rsidRDefault="00DF21C4" w:rsidP="00DF21C4">
      <w:pPr>
        <w:spacing w:after="0" w:line="240" w:lineRule="auto"/>
        <w:ind w:left="6521" w:firstLine="5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«</w:t>
      </w:r>
      <w:r w:rsidR="007C3BB0">
        <w:rPr>
          <w:rFonts w:ascii="Times New Roman" w:hAnsi="Times New Roman"/>
          <w:bCs/>
        </w:rPr>
        <w:t>17</w:t>
      </w:r>
      <w:r w:rsidRPr="00726B61">
        <w:rPr>
          <w:rFonts w:ascii="Times New Roman" w:hAnsi="Times New Roman"/>
          <w:bCs/>
        </w:rPr>
        <w:t xml:space="preserve">» </w:t>
      </w:r>
      <w:r w:rsidR="007C3BB0">
        <w:rPr>
          <w:rFonts w:ascii="Times New Roman" w:hAnsi="Times New Roman"/>
          <w:bCs/>
        </w:rPr>
        <w:t>июля</w:t>
      </w:r>
      <w:r>
        <w:rPr>
          <w:rFonts w:ascii="Times New Roman" w:hAnsi="Times New Roman"/>
          <w:bCs/>
        </w:rPr>
        <w:t xml:space="preserve"> 2</w:t>
      </w:r>
      <w:r w:rsidRPr="00726B61">
        <w:rPr>
          <w:rFonts w:ascii="Times New Roman" w:hAnsi="Times New Roman"/>
          <w:bCs/>
        </w:rPr>
        <w:t>012</w:t>
      </w:r>
      <w:r>
        <w:rPr>
          <w:rFonts w:ascii="Times New Roman" w:hAnsi="Times New Roman"/>
          <w:bCs/>
        </w:rPr>
        <w:t xml:space="preserve"> </w:t>
      </w:r>
      <w:r w:rsidRPr="00726B61">
        <w:rPr>
          <w:rFonts w:ascii="Times New Roman" w:hAnsi="Times New Roman"/>
          <w:bCs/>
        </w:rPr>
        <w:t>г.</w:t>
      </w:r>
    </w:p>
    <w:p w:rsidR="00DF21C4" w:rsidRDefault="00DF21C4" w:rsidP="00DF21C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F21C4" w:rsidRPr="00AF7839" w:rsidRDefault="00DF21C4" w:rsidP="00DF21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7839">
        <w:rPr>
          <w:rFonts w:ascii="Times New Roman" w:hAnsi="Times New Roman"/>
          <w:b/>
          <w:sz w:val="28"/>
          <w:szCs w:val="28"/>
        </w:rPr>
        <w:t xml:space="preserve">Документация </w:t>
      </w:r>
    </w:p>
    <w:p w:rsidR="00E54476" w:rsidRDefault="00DF21C4" w:rsidP="00E54476">
      <w:pPr>
        <w:spacing w:after="0" w:line="240" w:lineRule="auto"/>
        <w:ind w:right="45"/>
        <w:jc w:val="center"/>
        <w:rPr>
          <w:rFonts w:ascii="Times New Roman" w:hAnsi="Times New Roman"/>
          <w:sz w:val="24"/>
          <w:szCs w:val="24"/>
        </w:rPr>
      </w:pPr>
      <w:r w:rsidRPr="00DF21C4">
        <w:rPr>
          <w:rFonts w:ascii="Times New Roman" w:hAnsi="Times New Roman"/>
          <w:sz w:val="24"/>
          <w:szCs w:val="24"/>
        </w:rPr>
        <w:t xml:space="preserve">по заключению договора подряда </w:t>
      </w:r>
      <w:r w:rsidRPr="00DF21C4">
        <w:rPr>
          <w:rFonts w:ascii="Times New Roman" w:hAnsi="Times New Roman"/>
          <w:color w:val="000000"/>
          <w:sz w:val="24"/>
          <w:szCs w:val="24"/>
        </w:rPr>
        <w:t xml:space="preserve">на объекте: </w:t>
      </w:r>
      <w:r w:rsidRPr="00DF21C4">
        <w:rPr>
          <w:rFonts w:ascii="Times New Roman" w:hAnsi="Times New Roman"/>
          <w:sz w:val="24"/>
          <w:szCs w:val="24"/>
        </w:rPr>
        <w:t xml:space="preserve">«Замена участка тепловой сети по адресу: </w:t>
      </w:r>
    </w:p>
    <w:p w:rsidR="00DF21C4" w:rsidRPr="00DF21C4" w:rsidRDefault="00DF21C4" w:rsidP="00E54476">
      <w:pPr>
        <w:spacing w:after="0" w:line="240" w:lineRule="auto"/>
        <w:ind w:right="45"/>
        <w:jc w:val="center"/>
        <w:rPr>
          <w:rFonts w:ascii="Times New Roman" w:hAnsi="Times New Roman"/>
          <w:bCs/>
          <w:sz w:val="24"/>
          <w:szCs w:val="24"/>
        </w:rPr>
      </w:pPr>
      <w:proofErr w:type="gramStart"/>
      <w:r w:rsidRPr="00DF21C4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21C4">
        <w:rPr>
          <w:rFonts w:ascii="Times New Roman" w:hAnsi="Times New Roman"/>
          <w:sz w:val="24"/>
          <w:szCs w:val="24"/>
        </w:rPr>
        <w:t>Выборг,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21C4">
        <w:rPr>
          <w:rFonts w:ascii="Times New Roman" w:hAnsi="Times New Roman"/>
          <w:sz w:val="24"/>
          <w:szCs w:val="24"/>
        </w:rPr>
        <w:t>Сухова,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21C4">
        <w:rPr>
          <w:rFonts w:ascii="Times New Roman" w:hAnsi="Times New Roman"/>
          <w:sz w:val="24"/>
          <w:szCs w:val="24"/>
        </w:rPr>
        <w:t>4 -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21C4">
        <w:rPr>
          <w:rFonts w:ascii="Times New Roman" w:hAnsi="Times New Roman"/>
          <w:sz w:val="24"/>
          <w:szCs w:val="24"/>
        </w:rPr>
        <w:t>Сухова,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21C4">
        <w:rPr>
          <w:rFonts w:ascii="Times New Roman" w:hAnsi="Times New Roman"/>
          <w:sz w:val="24"/>
          <w:szCs w:val="24"/>
        </w:rPr>
        <w:t xml:space="preserve">2а» </w:t>
      </w:r>
      <w:r w:rsidRPr="00DF21C4">
        <w:rPr>
          <w:rFonts w:ascii="Times New Roman" w:hAnsi="Times New Roman"/>
          <w:bCs/>
          <w:sz w:val="24"/>
          <w:szCs w:val="24"/>
        </w:rPr>
        <w:t>с единственным подрядчиком</w:t>
      </w:r>
      <w:proofErr w:type="gramEnd"/>
    </w:p>
    <w:p w:rsidR="005D0BFC" w:rsidRDefault="00DF21C4" w:rsidP="00DF21C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5D0BFC" w:rsidRPr="007D5012">
        <w:rPr>
          <w:rFonts w:ascii="Times New Roman" w:hAnsi="Times New Roman"/>
          <w:sz w:val="24"/>
          <w:szCs w:val="24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223"/>
      </w:tblGrid>
      <w:tr w:rsidR="005D0BFC" w:rsidRPr="007579D2" w:rsidTr="007F1477">
        <w:tc>
          <w:tcPr>
            <w:tcW w:w="648" w:type="dxa"/>
          </w:tcPr>
          <w:p w:rsidR="005D0BFC" w:rsidRPr="00836693" w:rsidRDefault="005D0BFC" w:rsidP="007F1477">
            <w:pPr>
              <w:pStyle w:val="a6"/>
              <w:jc w:val="both"/>
            </w:pPr>
            <w:r w:rsidRPr="00836693">
              <w:t>1</w:t>
            </w:r>
          </w:p>
        </w:tc>
        <w:tc>
          <w:tcPr>
            <w:tcW w:w="2700" w:type="dxa"/>
          </w:tcPr>
          <w:p w:rsidR="005D0BFC" w:rsidRPr="00836693" w:rsidRDefault="005D0BFC" w:rsidP="007F1477">
            <w:pPr>
              <w:pStyle w:val="a6"/>
              <w:jc w:val="both"/>
            </w:pPr>
            <w:r w:rsidRPr="00836693">
              <w:t xml:space="preserve">Состав работ и основные требования </w:t>
            </w:r>
          </w:p>
        </w:tc>
        <w:tc>
          <w:tcPr>
            <w:tcW w:w="6223" w:type="dxa"/>
          </w:tcPr>
          <w:p w:rsidR="005D0BFC" w:rsidRDefault="005D0BFC" w:rsidP="007F1477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935DB">
              <w:rPr>
                <w:rFonts w:ascii="Courier New" w:hAnsi="Courier New" w:cs="Courier New"/>
                <w:b/>
              </w:rPr>
              <w:t>1.«Замена участка тепловой сети по адресу: г</w:t>
            </w:r>
            <w:proofErr w:type="gramStart"/>
            <w:r w:rsidRPr="004935DB">
              <w:rPr>
                <w:rFonts w:ascii="Courier New" w:hAnsi="Courier New" w:cs="Courier New"/>
                <w:b/>
              </w:rPr>
              <w:t>.В</w:t>
            </w:r>
            <w:proofErr w:type="gramEnd"/>
            <w:r w:rsidRPr="004935DB">
              <w:rPr>
                <w:rFonts w:ascii="Courier New" w:hAnsi="Courier New" w:cs="Courier New"/>
                <w:b/>
              </w:rPr>
              <w:t>ыборг, ул.Сухова,4 - ул.Сухова,2а»</w:t>
            </w:r>
          </w:p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Работы выполняются </w:t>
            </w:r>
            <w:r w:rsidRPr="00944706">
              <w:t xml:space="preserve">с использованием </w:t>
            </w:r>
            <w:r>
              <w:t xml:space="preserve">давальческих </w:t>
            </w:r>
            <w:r w:rsidRPr="00944706">
              <w:t>материалов</w:t>
            </w:r>
            <w:r>
              <w:t xml:space="preserve"> Заказчика (изолированные  и неизолированные трубы, фасонные части, компенсаторы, комплекты материалов для заделки стыков, запорная арматура) и материалов Подрядчика.</w:t>
            </w:r>
          </w:p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 xml:space="preserve">2.Границы участка – от </w:t>
            </w:r>
            <w:r>
              <w:rPr>
                <w:bCs/>
              </w:rPr>
              <w:t>тепловой камеры на Сухова,4 до ввода в дом по ул</w:t>
            </w:r>
            <w:proofErr w:type="gramStart"/>
            <w:r>
              <w:rPr>
                <w:bCs/>
              </w:rPr>
              <w:t>.С</w:t>
            </w:r>
            <w:proofErr w:type="gramEnd"/>
            <w:r>
              <w:rPr>
                <w:bCs/>
              </w:rPr>
              <w:t xml:space="preserve">ухова,2а </w:t>
            </w:r>
          </w:p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 xml:space="preserve">3.Подземную </w:t>
            </w:r>
            <w:proofErr w:type="spellStart"/>
            <w:r w:rsidRPr="00AF64A0">
              <w:rPr>
                <w:bCs/>
              </w:rPr>
              <w:t>бесканальную</w:t>
            </w:r>
            <w:proofErr w:type="spellEnd"/>
            <w:r w:rsidRPr="00AF64A0">
              <w:rPr>
                <w:bCs/>
              </w:rPr>
              <w:t xml:space="preserve"> прокладку выполнить с применением трубопроводов из стальных электросварных </w:t>
            </w:r>
            <w:proofErr w:type="spellStart"/>
            <w:r w:rsidRPr="00AF64A0">
              <w:rPr>
                <w:bCs/>
              </w:rPr>
              <w:t>прямошовных</w:t>
            </w:r>
            <w:proofErr w:type="spellEnd"/>
            <w:r w:rsidRPr="00AF64A0">
              <w:rPr>
                <w:bCs/>
              </w:rPr>
              <w:t xml:space="preserve"> труб по ГОСТ 10705-</w:t>
            </w:r>
            <w:r>
              <w:rPr>
                <w:bCs/>
              </w:rPr>
              <w:t>8</w:t>
            </w:r>
            <w:r w:rsidRPr="00AF64A0">
              <w:rPr>
                <w:bCs/>
              </w:rPr>
              <w:t xml:space="preserve">0 ст.10, ст.20 ГОСТ 1050-88  с заводской тепловой изоляцией из </w:t>
            </w:r>
            <w:proofErr w:type="spellStart"/>
            <w:r w:rsidRPr="00AF64A0">
              <w:rPr>
                <w:bCs/>
              </w:rPr>
              <w:t>пенополиуретана</w:t>
            </w:r>
            <w:proofErr w:type="spellEnd"/>
            <w:r w:rsidRPr="00AF64A0">
              <w:rPr>
                <w:bCs/>
              </w:rPr>
              <w:t xml:space="preserve"> по ГОСТ 30732-2006 и полиэтиленовой оболочкой в соответствии с ТУ 5768-001-275119262-97 с изоляцией стыков методом заливки. Монтаж производить в соответствии с требованиями СНИП 41-02-003 «Тепловые сети» и «Правил устройства и безопасной эксплуатации трубопроводов пара и горячей воды» Госгортехнадзора.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4.Подвальную</w:t>
            </w:r>
            <w:r w:rsidRPr="00AF64A0">
              <w:rPr>
                <w:bCs/>
              </w:rPr>
              <w:t xml:space="preserve"> прокладку выполнить с применением трубопроводов из стальных электросварных </w:t>
            </w:r>
            <w:proofErr w:type="spellStart"/>
            <w:r w:rsidRPr="00AF64A0">
              <w:rPr>
                <w:bCs/>
              </w:rPr>
              <w:t>прямошовных</w:t>
            </w:r>
            <w:proofErr w:type="spellEnd"/>
            <w:r w:rsidRPr="00AF64A0">
              <w:rPr>
                <w:bCs/>
              </w:rPr>
              <w:t xml:space="preserve"> труб по ГОСТ 10705-</w:t>
            </w:r>
            <w:r>
              <w:rPr>
                <w:bCs/>
              </w:rPr>
              <w:t xml:space="preserve">80 ст.10, ст.20 ГОСТ 1050-88  с </w:t>
            </w:r>
            <w:r w:rsidRPr="00AF64A0">
              <w:rPr>
                <w:bCs/>
              </w:rPr>
              <w:t xml:space="preserve"> тепловой изоляцией из </w:t>
            </w:r>
            <w:r>
              <w:rPr>
                <w:bCs/>
              </w:rPr>
              <w:t xml:space="preserve">негорючего материала с покрытием стекловолокном. </w:t>
            </w:r>
            <w:r w:rsidRPr="00AF64A0">
              <w:rPr>
                <w:bCs/>
              </w:rPr>
              <w:t>Монтаж производить в соответствии с требованиями СНИП 41-02-003 «Тепловые сети» и «Правил устройства и безопасной эксплуатации трубопроводов пара и горячей воды» Госгортехнадзора.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5</w:t>
            </w:r>
            <w:r w:rsidRPr="00AF64A0">
              <w:rPr>
                <w:bCs/>
              </w:rPr>
              <w:t xml:space="preserve">.Теплогидроизоляцию в тепловой камере выполнить согласно </w:t>
            </w:r>
            <w:proofErr w:type="spellStart"/>
            <w:r w:rsidRPr="00AF64A0">
              <w:rPr>
                <w:bCs/>
              </w:rPr>
              <w:t>СНиП</w:t>
            </w:r>
            <w:proofErr w:type="spellEnd"/>
            <w:r w:rsidRPr="00AF64A0">
              <w:rPr>
                <w:bCs/>
              </w:rPr>
              <w:t xml:space="preserve"> 41-03-2003 «Тепловая изоляция оборудования и трубопроводов». 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>Выполнить окраску запорной арматуры и неизолированных участков трубопровода теплоизолирующей краской «Корунд классик» в 2 слоя общей толщ.2мм.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>Внутреннюю поверхность тепловых камер окрасить краской «Корунд фасад» в 2 слоя общей толщ. 2мм.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6</w:t>
            </w:r>
            <w:r w:rsidRPr="00AF64A0">
              <w:rPr>
                <w:bCs/>
              </w:rPr>
              <w:t xml:space="preserve">.На пересечении улиц и проездов теплотрассу проложить в соответствии с п.9.11 </w:t>
            </w:r>
            <w:proofErr w:type="spellStart"/>
            <w:r w:rsidRPr="00AF64A0">
              <w:rPr>
                <w:bCs/>
              </w:rPr>
              <w:t>СНиП</w:t>
            </w:r>
            <w:proofErr w:type="spellEnd"/>
            <w:r w:rsidRPr="00AF64A0">
              <w:rPr>
                <w:bCs/>
              </w:rPr>
              <w:t xml:space="preserve"> 41-02-2003.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7</w:t>
            </w:r>
            <w:r w:rsidRPr="00AF64A0">
              <w:rPr>
                <w:bCs/>
              </w:rPr>
              <w:t>.Проходы трубопроводов за стенки тепловых камер, подвалов зданий выполнить с сальниковым уплотнением и герметичной заделкой.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8.</w:t>
            </w:r>
            <w:r w:rsidRPr="00AF64A0">
              <w:rPr>
                <w:bCs/>
              </w:rPr>
              <w:t>Прокладка временной тепловой сети не требуется.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9</w:t>
            </w:r>
            <w:r w:rsidRPr="00AF64A0">
              <w:rPr>
                <w:bCs/>
              </w:rPr>
              <w:t>.Прокладка попутного дренажа не предусматривается.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Pr="00AF64A0">
              <w:rPr>
                <w:bCs/>
              </w:rPr>
              <w:t>.Уклон тепловой сети не менее 0,002.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AF64A0">
              <w:rPr>
                <w:bCs/>
              </w:rPr>
              <w:t xml:space="preserve">.Разработку траншеи и работы по устройству основания для прокладки тепловой сети производить в соответствии с требованиями </w:t>
            </w:r>
            <w:proofErr w:type="spellStart"/>
            <w:r w:rsidRPr="00AF64A0">
              <w:rPr>
                <w:bCs/>
              </w:rPr>
              <w:t>СНиП</w:t>
            </w:r>
            <w:proofErr w:type="spellEnd"/>
            <w:r w:rsidRPr="00AF64A0">
              <w:rPr>
                <w:bCs/>
              </w:rPr>
              <w:t xml:space="preserve"> 3.02.01-87 «Земляные сооружения, основания и фундаменты» и </w:t>
            </w:r>
            <w:proofErr w:type="spellStart"/>
            <w:r w:rsidRPr="00AF64A0">
              <w:rPr>
                <w:bCs/>
              </w:rPr>
              <w:t>СНиП</w:t>
            </w:r>
            <w:proofErr w:type="spellEnd"/>
            <w:r w:rsidRPr="00AF64A0">
              <w:rPr>
                <w:bCs/>
              </w:rPr>
              <w:t xml:space="preserve"> </w:t>
            </w:r>
            <w:r w:rsidRPr="00AF64A0">
              <w:rPr>
                <w:bCs/>
                <w:lang w:val="en-US"/>
              </w:rPr>
              <w:t>III</w:t>
            </w:r>
            <w:r w:rsidRPr="00AF64A0">
              <w:rPr>
                <w:bCs/>
              </w:rPr>
              <w:t>-42.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lastRenderedPageBreak/>
              <w:t xml:space="preserve">   Предусматривать песчаную подсыпку толщ.150мм на дне траншеи и над верхом полиэтиленовой изоляции с одновременным уплотнением Купл.=0,92-0,98.</w:t>
            </w:r>
          </w:p>
          <w:p w:rsidR="005D0BFC" w:rsidRPr="007579D2" w:rsidRDefault="005D0BFC" w:rsidP="007F1477">
            <w:pPr>
              <w:pStyle w:val="a6"/>
              <w:jc w:val="both"/>
              <w:rPr>
                <w:bCs/>
              </w:rPr>
            </w:pPr>
          </w:p>
        </w:tc>
      </w:tr>
      <w:tr w:rsidR="005D0BFC" w:rsidRPr="00AF64A0" w:rsidTr="007F1477">
        <w:tc>
          <w:tcPr>
            <w:tcW w:w="648" w:type="dxa"/>
          </w:tcPr>
          <w:p w:rsidR="005D0BFC" w:rsidRPr="00836693" w:rsidRDefault="005D0BFC" w:rsidP="007F1477">
            <w:pPr>
              <w:pStyle w:val="a6"/>
              <w:jc w:val="both"/>
            </w:pPr>
            <w:r>
              <w:lastRenderedPageBreak/>
              <w:t>2</w:t>
            </w:r>
          </w:p>
        </w:tc>
        <w:tc>
          <w:tcPr>
            <w:tcW w:w="2700" w:type="dxa"/>
          </w:tcPr>
          <w:p w:rsidR="005D0BFC" w:rsidRPr="00836693" w:rsidRDefault="005D0BFC" w:rsidP="007F1477">
            <w:pPr>
              <w:pStyle w:val="a6"/>
              <w:jc w:val="both"/>
            </w:pPr>
            <w:r>
              <w:t>Объемы работ</w:t>
            </w:r>
          </w:p>
        </w:tc>
        <w:tc>
          <w:tcPr>
            <w:tcW w:w="6223" w:type="dxa"/>
          </w:tcPr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1.Демонтаж трубопроводов Ду200 – 8,6х2м</w:t>
            </w:r>
          </w:p>
          <w:p w:rsidR="005D0BFC" w:rsidRDefault="005D0BFC" w:rsidP="007F1477">
            <w:pPr>
              <w:pStyle w:val="a6"/>
              <w:jc w:val="both"/>
              <w:rPr>
                <w:b/>
                <w:bCs/>
              </w:rPr>
            </w:pPr>
            <w:r>
              <w:rPr>
                <w:bCs/>
              </w:rPr>
              <w:t>2.</w:t>
            </w:r>
            <w:r w:rsidRPr="00AF64A0">
              <w:rPr>
                <w:bCs/>
              </w:rPr>
              <w:t xml:space="preserve">Монтаж – </w:t>
            </w:r>
            <w:r>
              <w:rPr>
                <w:bCs/>
              </w:rPr>
              <w:t xml:space="preserve">трубы в ППУ-П изоляции </w:t>
            </w:r>
            <w:r w:rsidRPr="00AF64A0">
              <w:rPr>
                <w:bCs/>
              </w:rPr>
              <w:t>Ду</w:t>
            </w:r>
            <w:r>
              <w:rPr>
                <w:bCs/>
              </w:rPr>
              <w:t>200</w:t>
            </w:r>
            <w:r w:rsidRPr="00AF64A0">
              <w:rPr>
                <w:bCs/>
              </w:rPr>
              <w:t>-</w:t>
            </w:r>
            <w:r>
              <w:rPr>
                <w:bCs/>
              </w:rPr>
              <w:t>33,6х2м</w:t>
            </w:r>
          </w:p>
          <w:p w:rsidR="005D0BFC" w:rsidRPr="006E5DA5" w:rsidRDefault="005D0BFC" w:rsidP="007F1477">
            <w:pPr>
              <w:pStyle w:val="a6"/>
              <w:jc w:val="both"/>
              <w:rPr>
                <w:bCs/>
                <w:u w:val="single"/>
              </w:rPr>
            </w:pPr>
            <w:r>
              <w:rPr>
                <w:bCs/>
              </w:rPr>
              <w:t>3</w:t>
            </w:r>
            <w:r w:rsidRPr="006E5DA5">
              <w:rPr>
                <w:bCs/>
              </w:rPr>
              <w:t>.</w:t>
            </w:r>
            <w:r>
              <w:rPr>
                <w:bCs/>
              </w:rPr>
              <w:t>Компенсаторы</w:t>
            </w:r>
            <w:r w:rsidRPr="006E5DA5">
              <w:rPr>
                <w:bCs/>
              </w:rPr>
              <w:t xml:space="preserve"> в ППУ-П Ду</w:t>
            </w:r>
            <w:r>
              <w:rPr>
                <w:bCs/>
              </w:rPr>
              <w:t>2</w:t>
            </w:r>
            <w:r w:rsidRPr="006E5DA5">
              <w:rPr>
                <w:bCs/>
              </w:rPr>
              <w:t>00</w:t>
            </w:r>
            <w:r>
              <w:rPr>
                <w:bCs/>
              </w:rPr>
              <w:t xml:space="preserve"> </w:t>
            </w:r>
            <w:r w:rsidRPr="006E5DA5">
              <w:rPr>
                <w:bCs/>
              </w:rPr>
              <w:t>- 2 шт.</w:t>
            </w:r>
          </w:p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Pr="00AF64A0">
              <w:rPr>
                <w:bCs/>
              </w:rPr>
              <w:t xml:space="preserve">.Ввод в здание – </w:t>
            </w:r>
            <w:r>
              <w:rPr>
                <w:bCs/>
              </w:rPr>
              <w:t>3</w:t>
            </w:r>
            <w:r w:rsidRPr="00AF64A0">
              <w:rPr>
                <w:bCs/>
              </w:rPr>
              <w:t xml:space="preserve"> шт.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5.Проход через стенку камеры – 1 шт.</w:t>
            </w:r>
          </w:p>
          <w:p w:rsidR="005D0BFC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6</w:t>
            </w:r>
            <w:r w:rsidRPr="00AF64A0">
              <w:rPr>
                <w:bCs/>
              </w:rPr>
              <w:t>.Врезки Ду</w:t>
            </w:r>
            <w:r>
              <w:rPr>
                <w:bCs/>
              </w:rPr>
              <w:t>20</w:t>
            </w:r>
            <w:r w:rsidRPr="00AF64A0">
              <w:rPr>
                <w:bCs/>
              </w:rPr>
              <w:t>0-</w:t>
            </w:r>
            <w:r>
              <w:rPr>
                <w:bCs/>
              </w:rPr>
              <w:t>4х2 шт.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7.Спускники Ду50 – 2 шт.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>8.Восстановление нарушенного благоустройства – планировка участка</w:t>
            </w:r>
          </w:p>
        </w:tc>
      </w:tr>
      <w:tr w:rsidR="005D0BFC" w:rsidRPr="00AF64A0" w:rsidTr="007F1477">
        <w:tc>
          <w:tcPr>
            <w:tcW w:w="648" w:type="dxa"/>
          </w:tcPr>
          <w:p w:rsidR="005D0BFC" w:rsidRDefault="005D0BFC" w:rsidP="007F1477">
            <w:pPr>
              <w:pStyle w:val="a6"/>
              <w:jc w:val="both"/>
            </w:pPr>
            <w:r>
              <w:t>3</w:t>
            </w:r>
          </w:p>
        </w:tc>
        <w:tc>
          <w:tcPr>
            <w:tcW w:w="2700" w:type="dxa"/>
          </w:tcPr>
          <w:p w:rsidR="005D0BFC" w:rsidRDefault="005D0BFC" w:rsidP="007F1477">
            <w:pPr>
              <w:pStyle w:val="a6"/>
              <w:jc w:val="both"/>
            </w:pPr>
            <w:r>
              <w:t>Особые условия</w:t>
            </w:r>
          </w:p>
        </w:tc>
        <w:tc>
          <w:tcPr>
            <w:tcW w:w="6223" w:type="dxa"/>
          </w:tcPr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>Подрядчик  выполняет согласование земляных работ,</w:t>
            </w:r>
          </w:p>
          <w:p w:rsidR="005D0BFC" w:rsidRPr="00AF64A0" w:rsidRDefault="005D0BFC" w:rsidP="007F1477">
            <w:pPr>
              <w:pStyle w:val="a6"/>
              <w:jc w:val="both"/>
              <w:rPr>
                <w:bCs/>
              </w:rPr>
            </w:pPr>
            <w:r w:rsidRPr="00AF64A0">
              <w:rPr>
                <w:bCs/>
              </w:rPr>
              <w:t>восстановление нарушенного благоустройства, получение и закрытие ордера на проведение земляных работ.</w:t>
            </w:r>
          </w:p>
        </w:tc>
      </w:tr>
    </w:tbl>
    <w:p w:rsidR="005D0BFC" w:rsidRDefault="005D0BFC" w:rsidP="00813309">
      <w:pPr>
        <w:rPr>
          <w:rFonts w:ascii="Times New Roman" w:hAnsi="Times New Roman"/>
          <w:sz w:val="24"/>
          <w:szCs w:val="24"/>
        </w:rPr>
      </w:pPr>
    </w:p>
    <w:p w:rsidR="005D0BFC" w:rsidRPr="004D2CD5" w:rsidRDefault="005D0BFC" w:rsidP="0081330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BFC" w:rsidRDefault="005D0BFC" w:rsidP="00813309">
      <w:pPr>
        <w:pStyle w:val="a5"/>
        <w:jc w:val="center"/>
        <w:rPr>
          <w:b/>
          <w:sz w:val="28"/>
          <w:szCs w:val="28"/>
          <w:u w:val="single"/>
        </w:rPr>
      </w:pPr>
      <w:r w:rsidRPr="004D2CD5">
        <w:rPr>
          <w:b/>
          <w:sz w:val="28"/>
          <w:szCs w:val="28"/>
          <w:u w:val="single"/>
        </w:rPr>
        <w:t>Сухова, 4 - Сухова, 2а</w:t>
      </w:r>
    </w:p>
    <w:p w:rsidR="005D0BFC" w:rsidRDefault="005D0BFC" w:rsidP="00813309">
      <w:pPr>
        <w:pStyle w:val="a5"/>
        <w:jc w:val="center"/>
        <w:rPr>
          <w:b/>
          <w:sz w:val="28"/>
          <w:szCs w:val="28"/>
          <w:u w:val="single"/>
        </w:rPr>
      </w:pPr>
    </w:p>
    <w:p w:rsidR="005D0BFC" w:rsidRDefault="00F877ED" w:rsidP="00813309">
      <w:pPr>
        <w:pStyle w:val="a5"/>
        <w:jc w:val="center"/>
      </w:pPr>
      <w:r>
        <w:rPr>
          <w:noProof/>
        </w:rPr>
        <w:pict>
          <v:group id="_x0000_s1026" style="position:absolute;left:0;text-align:left;margin-left:144.45pt;margin-top:74.1pt;width:231pt;height:29.25pt;z-index:251658240" coordorigin="4590,6360" coordsize="4620,58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8295;top:6360;width:915;height:120;flip:x" o:connectortype="straight" strokecolor="red" strokeweight="3pt"/>
            <v:shape id="_x0000_s1028" type="#_x0000_t32" style="position:absolute;left:4590;top:6555;width:3195;height:390;flip:x" o:connectortype="straight" strokecolor="red" strokeweight="3pt"/>
          </v:group>
        </w:pict>
      </w:r>
      <w:r w:rsidR="00E5447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8.15pt;height:215.35pt;visibility:visible">
            <v:imagedata r:id="rId5" o:title=""/>
          </v:shape>
        </w:pict>
      </w:r>
    </w:p>
    <w:p w:rsidR="005D0BFC" w:rsidRDefault="005D0BFC" w:rsidP="00813309">
      <w:pPr>
        <w:rPr>
          <w:rFonts w:ascii="Times New Roman" w:hAnsi="Times New Roman"/>
          <w:sz w:val="24"/>
          <w:szCs w:val="24"/>
        </w:rPr>
      </w:pPr>
    </w:p>
    <w:p w:rsidR="005D0BFC" w:rsidRPr="00F9338C" w:rsidRDefault="005D0BFC" w:rsidP="00DF21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F9338C">
        <w:rPr>
          <w:rFonts w:ascii="Times New Roman" w:hAnsi="Times New Roman"/>
          <w:b/>
          <w:sz w:val="24"/>
          <w:szCs w:val="24"/>
        </w:rPr>
        <w:lastRenderedPageBreak/>
        <w:t xml:space="preserve">Договор подряда  № </w:t>
      </w:r>
      <w:r w:rsidR="00352C96">
        <w:rPr>
          <w:rFonts w:ascii="Times New Roman" w:hAnsi="Times New Roman"/>
          <w:b/>
          <w:sz w:val="24"/>
          <w:szCs w:val="24"/>
        </w:rPr>
        <w:t>15-2012</w:t>
      </w:r>
    </w:p>
    <w:p w:rsidR="005D0BFC" w:rsidRPr="004C17FA" w:rsidRDefault="005D0BFC" w:rsidP="00813309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985442">
        <w:rPr>
          <w:rFonts w:ascii="Times New Roman" w:hAnsi="Times New Roman"/>
          <w:b/>
          <w:sz w:val="24"/>
          <w:szCs w:val="24"/>
        </w:rPr>
        <w:t xml:space="preserve">на выполнение работ на объекте </w:t>
      </w:r>
      <w:r w:rsidRPr="004C17FA">
        <w:rPr>
          <w:rFonts w:ascii="Times New Roman" w:hAnsi="Times New Roman"/>
          <w:b/>
          <w:bCs/>
          <w:sz w:val="24"/>
          <w:szCs w:val="24"/>
        </w:rPr>
        <w:t xml:space="preserve">«Замена участка тепловой сети по адресу: </w:t>
      </w:r>
      <w:proofErr w:type="gramStart"/>
      <w:r w:rsidRPr="004C17FA">
        <w:rPr>
          <w:rFonts w:ascii="Times New Roman" w:hAnsi="Times New Roman"/>
          <w:b/>
          <w:bCs/>
          <w:sz w:val="24"/>
          <w:szCs w:val="24"/>
        </w:rPr>
        <w:t>г</w:t>
      </w:r>
      <w:proofErr w:type="gramEnd"/>
      <w:r w:rsidRPr="004C17FA">
        <w:rPr>
          <w:rFonts w:ascii="Times New Roman" w:hAnsi="Times New Roman"/>
          <w:b/>
          <w:bCs/>
          <w:sz w:val="24"/>
          <w:szCs w:val="24"/>
        </w:rPr>
        <w:t>.</w:t>
      </w:r>
      <w:r w:rsidR="00DF21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7FA">
        <w:rPr>
          <w:rFonts w:ascii="Times New Roman" w:hAnsi="Times New Roman"/>
          <w:b/>
          <w:bCs/>
          <w:sz w:val="24"/>
          <w:szCs w:val="24"/>
        </w:rPr>
        <w:t>Выборг, ул.</w:t>
      </w:r>
      <w:r w:rsidR="00DF21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7FA">
        <w:rPr>
          <w:rFonts w:ascii="Times New Roman" w:hAnsi="Times New Roman"/>
          <w:b/>
          <w:bCs/>
          <w:sz w:val="24"/>
          <w:szCs w:val="24"/>
        </w:rPr>
        <w:t>Сухова,</w:t>
      </w:r>
      <w:r w:rsidR="00DF21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7FA">
        <w:rPr>
          <w:rFonts w:ascii="Times New Roman" w:hAnsi="Times New Roman"/>
          <w:b/>
          <w:bCs/>
          <w:sz w:val="24"/>
          <w:szCs w:val="24"/>
        </w:rPr>
        <w:t>4 - ул.</w:t>
      </w:r>
      <w:r w:rsidR="00DF21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7FA">
        <w:rPr>
          <w:rFonts w:ascii="Times New Roman" w:hAnsi="Times New Roman"/>
          <w:b/>
          <w:bCs/>
          <w:sz w:val="24"/>
          <w:szCs w:val="24"/>
        </w:rPr>
        <w:t>Сухова,</w:t>
      </w:r>
      <w:r w:rsidR="00DF21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7FA">
        <w:rPr>
          <w:rFonts w:ascii="Times New Roman" w:hAnsi="Times New Roman"/>
          <w:b/>
          <w:bCs/>
          <w:sz w:val="24"/>
          <w:szCs w:val="24"/>
        </w:rPr>
        <w:t>2а»</w:t>
      </w:r>
    </w:p>
    <w:p w:rsidR="005D0BFC" w:rsidRPr="00F9338C" w:rsidRDefault="005D0BFC" w:rsidP="00813309">
      <w:pPr>
        <w:jc w:val="center"/>
        <w:rPr>
          <w:rFonts w:ascii="Times New Roman" w:hAnsi="Times New Roman"/>
          <w:sz w:val="24"/>
          <w:szCs w:val="24"/>
        </w:rPr>
      </w:pPr>
    </w:p>
    <w:p w:rsidR="005D0BFC" w:rsidRPr="00F9338C" w:rsidRDefault="005D0BFC" w:rsidP="002E4257">
      <w:pPr>
        <w:rPr>
          <w:rFonts w:ascii="Times New Roman" w:hAnsi="Times New Roman"/>
          <w:sz w:val="24"/>
          <w:szCs w:val="24"/>
        </w:rPr>
      </w:pPr>
      <w:r w:rsidRPr="00F9338C">
        <w:rPr>
          <w:rFonts w:ascii="Times New Roman" w:hAnsi="Times New Roman"/>
          <w:sz w:val="24"/>
          <w:szCs w:val="24"/>
        </w:rPr>
        <w:t>г.</w:t>
      </w:r>
      <w:r w:rsidR="00352C96">
        <w:rPr>
          <w:rFonts w:ascii="Times New Roman" w:hAnsi="Times New Roman"/>
          <w:sz w:val="24"/>
          <w:szCs w:val="24"/>
        </w:rPr>
        <w:t xml:space="preserve"> </w:t>
      </w:r>
      <w:r w:rsidRPr="00F9338C">
        <w:rPr>
          <w:rFonts w:ascii="Times New Roman" w:hAnsi="Times New Roman"/>
          <w:sz w:val="24"/>
          <w:szCs w:val="24"/>
        </w:rPr>
        <w:t xml:space="preserve">Выборг                                                                                               </w:t>
      </w:r>
      <w:r w:rsidR="00352C96">
        <w:rPr>
          <w:rFonts w:ascii="Times New Roman" w:hAnsi="Times New Roman"/>
          <w:sz w:val="24"/>
          <w:szCs w:val="24"/>
        </w:rPr>
        <w:t>«17»</w:t>
      </w:r>
      <w:r w:rsidR="00DF21C4">
        <w:rPr>
          <w:rFonts w:ascii="Times New Roman" w:hAnsi="Times New Roman"/>
          <w:sz w:val="24"/>
          <w:szCs w:val="24"/>
        </w:rPr>
        <w:t xml:space="preserve"> </w:t>
      </w:r>
      <w:r w:rsidR="00352C96">
        <w:rPr>
          <w:rFonts w:ascii="Times New Roman" w:hAnsi="Times New Roman"/>
          <w:sz w:val="24"/>
          <w:szCs w:val="24"/>
        </w:rPr>
        <w:t>июля</w:t>
      </w:r>
      <w:r w:rsidRPr="00F9338C">
        <w:rPr>
          <w:rFonts w:ascii="Times New Roman" w:hAnsi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2 г"/>
        </w:smartTagPr>
        <w:r w:rsidRPr="00F9338C">
          <w:rPr>
            <w:rFonts w:ascii="Times New Roman" w:hAnsi="Times New Roman"/>
            <w:sz w:val="24"/>
            <w:szCs w:val="24"/>
          </w:rPr>
          <w:t>2012 г</w:t>
        </w:r>
      </w:smartTag>
      <w:r w:rsidRPr="00F9338C">
        <w:rPr>
          <w:rFonts w:ascii="Times New Roman" w:hAnsi="Times New Roman"/>
          <w:sz w:val="24"/>
          <w:szCs w:val="24"/>
        </w:rPr>
        <w:t>.</w:t>
      </w:r>
    </w:p>
    <w:p w:rsid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iCs/>
          <w:spacing w:val="-4"/>
        </w:rPr>
        <w:t xml:space="preserve">ОАО </w:t>
      </w:r>
      <w:r w:rsidRPr="002E4257">
        <w:rPr>
          <w:rFonts w:ascii="Times New Roman" w:hAnsi="Times New Roman"/>
          <w:iCs/>
          <w:spacing w:val="-4"/>
        </w:rPr>
        <w:t>«</w:t>
      </w:r>
      <w:proofErr w:type="spellStart"/>
      <w:r w:rsidRPr="002E4257">
        <w:rPr>
          <w:rFonts w:ascii="Times New Roman" w:hAnsi="Times New Roman"/>
          <w:iCs/>
          <w:spacing w:val="-4"/>
        </w:rPr>
        <w:t>Выборгтеплоэнерго</w:t>
      </w:r>
      <w:proofErr w:type="spellEnd"/>
      <w:r w:rsidRPr="002E4257">
        <w:rPr>
          <w:rFonts w:ascii="Times New Roman" w:hAnsi="Times New Roman"/>
          <w:iCs/>
          <w:spacing w:val="-4"/>
        </w:rPr>
        <w:t xml:space="preserve">» </w:t>
      </w:r>
      <w:r w:rsidRPr="002E4257">
        <w:rPr>
          <w:rFonts w:ascii="Times New Roman" w:hAnsi="Times New Roman"/>
          <w:spacing w:val="-4"/>
        </w:rPr>
        <w:t xml:space="preserve">именуемое в дальнейшем </w:t>
      </w:r>
      <w:r w:rsidRPr="002E4257">
        <w:rPr>
          <w:rFonts w:ascii="Times New Roman" w:hAnsi="Times New Roman"/>
          <w:iCs/>
          <w:spacing w:val="-4"/>
        </w:rPr>
        <w:t xml:space="preserve">«Заказчик», </w:t>
      </w:r>
      <w:r w:rsidRPr="002E4257">
        <w:rPr>
          <w:rFonts w:ascii="Times New Roman" w:hAnsi="Times New Roman"/>
          <w:spacing w:val="-4"/>
        </w:rPr>
        <w:t xml:space="preserve">в лице Генерального директора </w:t>
      </w:r>
      <w:r w:rsidRPr="002E4257">
        <w:rPr>
          <w:rFonts w:ascii="Times New Roman" w:hAnsi="Times New Roman"/>
        </w:rPr>
        <w:t xml:space="preserve">Мануйлова А.Ф., действующего    на    основании    Устава, с одной стороны, </w:t>
      </w:r>
      <w:proofErr w:type="gramStart"/>
      <w:r w:rsidRPr="002E4257">
        <w:rPr>
          <w:rFonts w:ascii="Times New Roman" w:hAnsi="Times New Roman"/>
        </w:rPr>
        <w:t xml:space="preserve">и </w:t>
      </w:r>
      <w:r w:rsidRPr="002E4257">
        <w:rPr>
          <w:rFonts w:ascii="Times New Roman" w:hAnsi="Times New Roman"/>
          <w:bCs/>
          <w:iCs/>
        </w:rPr>
        <w:t>ООО</w:t>
      </w:r>
      <w:proofErr w:type="gramEnd"/>
      <w:r w:rsidRPr="002E4257">
        <w:rPr>
          <w:rFonts w:ascii="Times New Roman" w:hAnsi="Times New Roman"/>
          <w:bCs/>
          <w:iCs/>
        </w:rPr>
        <w:t xml:space="preserve"> «</w:t>
      </w:r>
      <w:proofErr w:type="spellStart"/>
      <w:r w:rsidRPr="002E4257">
        <w:rPr>
          <w:rFonts w:ascii="Times New Roman" w:hAnsi="Times New Roman"/>
          <w:bCs/>
          <w:iCs/>
        </w:rPr>
        <w:t>УниСтрой</w:t>
      </w:r>
      <w:proofErr w:type="spellEnd"/>
      <w:r w:rsidRPr="002E4257">
        <w:rPr>
          <w:rFonts w:ascii="Times New Roman" w:hAnsi="Times New Roman"/>
          <w:bCs/>
          <w:iCs/>
        </w:rPr>
        <w:t xml:space="preserve">», </w:t>
      </w:r>
      <w:r w:rsidRPr="002E4257">
        <w:rPr>
          <w:rFonts w:ascii="Times New Roman" w:hAnsi="Times New Roman"/>
          <w:spacing w:val="-3"/>
        </w:rPr>
        <w:t xml:space="preserve">именуемое в дальнейшем </w:t>
      </w:r>
      <w:r w:rsidRPr="002E4257">
        <w:rPr>
          <w:rFonts w:ascii="Times New Roman" w:hAnsi="Times New Roman"/>
          <w:iCs/>
          <w:spacing w:val="-3"/>
        </w:rPr>
        <w:t xml:space="preserve">«Подрядчик», </w:t>
      </w:r>
      <w:r w:rsidRPr="002E4257">
        <w:rPr>
          <w:rFonts w:ascii="Times New Roman" w:hAnsi="Times New Roman"/>
          <w:spacing w:val="-3"/>
        </w:rPr>
        <w:t xml:space="preserve">в лице Директора </w:t>
      </w:r>
      <w:proofErr w:type="spellStart"/>
      <w:r w:rsidRPr="002E4257">
        <w:rPr>
          <w:rFonts w:ascii="Times New Roman" w:hAnsi="Times New Roman"/>
          <w:spacing w:val="-3"/>
        </w:rPr>
        <w:t>Каспарьяна</w:t>
      </w:r>
      <w:proofErr w:type="spellEnd"/>
      <w:r w:rsidRPr="002E4257">
        <w:rPr>
          <w:rFonts w:ascii="Times New Roman" w:hAnsi="Times New Roman"/>
          <w:spacing w:val="-3"/>
        </w:rPr>
        <w:t xml:space="preserve"> А.А., действующего на основании </w:t>
      </w:r>
      <w:r w:rsidRPr="002E4257">
        <w:rPr>
          <w:rFonts w:ascii="Times New Roman" w:hAnsi="Times New Roman"/>
        </w:rPr>
        <w:t>Устава, с другой стороны, заключили настоящий Договор о нижеследующем: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>1.   ПРЕДМЕТ ДОГОВОРА</w:t>
      </w:r>
    </w:p>
    <w:p w:rsidR="002E4257" w:rsidRPr="002E4257" w:rsidRDefault="002E4257" w:rsidP="002E4257">
      <w:pPr>
        <w:widowControl w:val="0"/>
        <w:numPr>
          <w:ilvl w:val="0"/>
          <w:numId w:val="2"/>
        </w:numPr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Cs/>
          <w:spacing w:val="-13"/>
        </w:rPr>
      </w:pPr>
      <w:proofErr w:type="gramStart"/>
      <w:r w:rsidRPr="002E4257">
        <w:rPr>
          <w:rFonts w:ascii="Times New Roman" w:hAnsi="Times New Roman"/>
          <w:bCs/>
          <w:iCs/>
          <w:spacing w:val="-5"/>
        </w:rPr>
        <w:t xml:space="preserve">Подрядчик </w:t>
      </w:r>
      <w:r w:rsidRPr="002E4257">
        <w:rPr>
          <w:rFonts w:ascii="Times New Roman" w:hAnsi="Times New Roman"/>
          <w:spacing w:val="-5"/>
        </w:rPr>
        <w:t xml:space="preserve">обязуется по заданию </w:t>
      </w:r>
      <w:r w:rsidRPr="002E4257">
        <w:rPr>
          <w:rFonts w:ascii="Times New Roman" w:hAnsi="Times New Roman"/>
          <w:iCs/>
          <w:spacing w:val="-5"/>
        </w:rPr>
        <w:t xml:space="preserve">Заказчика, </w:t>
      </w:r>
      <w:r w:rsidRPr="002E4257">
        <w:rPr>
          <w:rFonts w:ascii="Times New Roman" w:hAnsi="Times New Roman"/>
          <w:spacing w:val="-5"/>
        </w:rPr>
        <w:t xml:space="preserve">с использованием материалов </w:t>
      </w:r>
      <w:r w:rsidRPr="002E4257">
        <w:rPr>
          <w:rFonts w:ascii="Times New Roman" w:hAnsi="Times New Roman"/>
          <w:bCs/>
          <w:iCs/>
          <w:spacing w:val="-5"/>
        </w:rPr>
        <w:t xml:space="preserve">Заказчика </w:t>
      </w:r>
      <w:r w:rsidRPr="002E4257">
        <w:rPr>
          <w:rFonts w:ascii="Times New Roman" w:hAnsi="Times New Roman"/>
          <w:spacing w:val="-5"/>
        </w:rPr>
        <w:t xml:space="preserve">и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Подрядчика </w:t>
      </w:r>
      <w:r w:rsidRPr="002E4257">
        <w:rPr>
          <w:rFonts w:ascii="Times New Roman" w:hAnsi="Times New Roman"/>
          <w:spacing w:val="-3"/>
        </w:rPr>
        <w:t xml:space="preserve">выполнить работы своими и привлечёнными силами по </w:t>
      </w:r>
      <w:r w:rsidRPr="002E4257">
        <w:rPr>
          <w:rFonts w:ascii="Times New Roman" w:hAnsi="Times New Roman"/>
          <w:iCs/>
          <w:spacing w:val="-3"/>
        </w:rPr>
        <w:t xml:space="preserve">Замене участка тепловых сетей по адресу: </w:t>
      </w:r>
      <w:r w:rsidRPr="002E4257">
        <w:rPr>
          <w:rFonts w:ascii="Times New Roman" w:hAnsi="Times New Roman"/>
          <w:b/>
          <w:iCs/>
        </w:rPr>
        <w:t>ул. Сухова, 4 - ул. Сухова, 2-а</w:t>
      </w:r>
      <w:r w:rsidRPr="002E4257">
        <w:rPr>
          <w:rFonts w:ascii="Times New Roman" w:hAnsi="Times New Roman"/>
          <w:iCs/>
        </w:rPr>
        <w:t xml:space="preserve"> </w:t>
      </w:r>
      <w:r w:rsidRPr="002E4257">
        <w:rPr>
          <w:rFonts w:ascii="Times New Roman" w:hAnsi="Times New Roman"/>
        </w:rPr>
        <w:t xml:space="preserve">согласно утвержденным </w:t>
      </w:r>
      <w:r w:rsidRPr="002E4257">
        <w:rPr>
          <w:rFonts w:ascii="Times New Roman" w:hAnsi="Times New Roman"/>
          <w:bCs/>
          <w:iCs/>
        </w:rPr>
        <w:t xml:space="preserve">Заказчиком </w:t>
      </w:r>
      <w:r w:rsidRPr="002E4257">
        <w:rPr>
          <w:rFonts w:ascii="Times New Roman" w:hAnsi="Times New Roman"/>
        </w:rPr>
        <w:t xml:space="preserve">схеме и смете, а </w:t>
      </w:r>
      <w:r w:rsidRPr="002E4257">
        <w:rPr>
          <w:rFonts w:ascii="Times New Roman" w:hAnsi="Times New Roman"/>
          <w:bCs/>
          <w:iCs/>
        </w:rPr>
        <w:t xml:space="preserve">Заказчик </w:t>
      </w:r>
      <w:r w:rsidRPr="002E4257">
        <w:rPr>
          <w:rFonts w:ascii="Times New Roman" w:hAnsi="Times New Roman"/>
          <w:spacing w:val="-4"/>
        </w:rPr>
        <w:t xml:space="preserve">обязуется создать </w:t>
      </w:r>
      <w:r w:rsidRPr="002E4257">
        <w:rPr>
          <w:rFonts w:ascii="Times New Roman" w:hAnsi="Times New Roman"/>
          <w:iCs/>
          <w:spacing w:val="-4"/>
        </w:rPr>
        <w:t xml:space="preserve">Подрядчику </w:t>
      </w:r>
      <w:r w:rsidRPr="002E4257">
        <w:rPr>
          <w:rFonts w:ascii="Times New Roman" w:hAnsi="Times New Roman"/>
          <w:spacing w:val="-4"/>
        </w:rPr>
        <w:t xml:space="preserve">необходимые условия для выполнения работ, принять их результат и </w:t>
      </w:r>
      <w:r w:rsidRPr="002E4257">
        <w:rPr>
          <w:rFonts w:ascii="Times New Roman" w:hAnsi="Times New Roman"/>
        </w:rPr>
        <w:t>уплатить обусловленную в настоящем Договоре цену.</w:t>
      </w:r>
      <w:proofErr w:type="gramEnd"/>
    </w:p>
    <w:p w:rsidR="002E4257" w:rsidRPr="002E4257" w:rsidRDefault="002E4257" w:rsidP="002E4257">
      <w:pPr>
        <w:widowControl w:val="0"/>
        <w:numPr>
          <w:ilvl w:val="0"/>
          <w:numId w:val="2"/>
        </w:numPr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2"/>
        </w:rPr>
      </w:pPr>
      <w:r w:rsidRPr="002E4257">
        <w:rPr>
          <w:rFonts w:ascii="Times New Roman" w:hAnsi="Times New Roman"/>
          <w:spacing w:val="-3"/>
        </w:rPr>
        <w:t xml:space="preserve">Качество выполняемых работ должно соответствовать </w:t>
      </w:r>
      <w:proofErr w:type="spellStart"/>
      <w:r w:rsidRPr="002E4257">
        <w:rPr>
          <w:rFonts w:ascii="Times New Roman" w:hAnsi="Times New Roman"/>
          <w:spacing w:val="-3"/>
        </w:rPr>
        <w:t>СНиПиГОСТ</w:t>
      </w:r>
      <w:proofErr w:type="spellEnd"/>
      <w:r w:rsidRPr="002E4257">
        <w:rPr>
          <w:rFonts w:ascii="Times New Roman" w:hAnsi="Times New Roman"/>
          <w:spacing w:val="-3"/>
        </w:rPr>
        <w:t>.</w:t>
      </w:r>
    </w:p>
    <w:p w:rsidR="002E4257" w:rsidRPr="002E4257" w:rsidRDefault="002E4257" w:rsidP="002E4257">
      <w:pPr>
        <w:widowControl w:val="0"/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pacing w:val="-12"/>
        </w:rPr>
      </w:pP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>2.   СРОКИ ПРОИЗВОДСТВА РАБОТ.</w:t>
      </w:r>
    </w:p>
    <w:p w:rsidR="002E4257" w:rsidRDefault="002E4257" w:rsidP="002E4257">
      <w:pPr>
        <w:shd w:val="clear" w:color="auto" w:fill="FFFFFF"/>
        <w:tabs>
          <w:tab w:val="left" w:pos="431"/>
        </w:tabs>
        <w:spacing w:after="0" w:line="240" w:lineRule="auto"/>
        <w:ind w:firstLine="284"/>
        <w:jc w:val="both"/>
        <w:rPr>
          <w:rFonts w:ascii="Times New Roman" w:hAnsi="Times New Roman"/>
          <w:spacing w:val="-6"/>
        </w:rPr>
      </w:pPr>
      <w:r w:rsidRPr="002E4257">
        <w:rPr>
          <w:rFonts w:ascii="Times New Roman" w:hAnsi="Times New Roman"/>
          <w:spacing w:val="-8"/>
        </w:rPr>
        <w:t>2.1.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6"/>
        </w:rPr>
        <w:t>Работа по настоящему Договору должна производиться в сроки:</w:t>
      </w:r>
    </w:p>
    <w:p w:rsidR="002E4257" w:rsidRPr="002E4257" w:rsidRDefault="002E4257" w:rsidP="002E4257">
      <w:pPr>
        <w:shd w:val="clear" w:color="auto" w:fill="FFFFFF"/>
        <w:tabs>
          <w:tab w:val="left" w:pos="431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</w:rPr>
        <w:t>Начало производства работ -</w:t>
      </w:r>
      <w:r w:rsidRPr="002E4257">
        <w:rPr>
          <w:rFonts w:ascii="Times New Roman" w:hAnsi="Times New Roman"/>
          <w:b/>
          <w:bCs/>
        </w:rPr>
        <w:t>17 июля 2012г</w:t>
      </w:r>
      <w:r>
        <w:rPr>
          <w:rFonts w:ascii="Times New Roman" w:hAnsi="Times New Roman"/>
          <w:bCs/>
        </w:rPr>
        <w:t>;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 xml:space="preserve">Окончание работ - </w:t>
      </w:r>
      <w:r w:rsidRPr="002E4257">
        <w:rPr>
          <w:rFonts w:ascii="Times New Roman" w:hAnsi="Times New Roman"/>
          <w:b/>
          <w:bCs/>
          <w:spacing w:val="-5"/>
        </w:rPr>
        <w:t>09 августа 2012 г</w:t>
      </w:r>
      <w:r w:rsidRPr="002E4257">
        <w:rPr>
          <w:rFonts w:ascii="Times New Roman" w:hAnsi="Times New Roman"/>
          <w:bCs/>
          <w:spacing w:val="-5"/>
        </w:rPr>
        <w:t xml:space="preserve">, </w:t>
      </w:r>
      <w:r w:rsidRPr="002E4257">
        <w:rPr>
          <w:rFonts w:ascii="Times New Roman" w:hAnsi="Times New Roman"/>
          <w:spacing w:val="-5"/>
        </w:rPr>
        <w:t xml:space="preserve">с подачей воды в согласованные с Заказчиком сроки и при </w:t>
      </w:r>
      <w:r w:rsidRPr="002E4257">
        <w:rPr>
          <w:rFonts w:ascii="Times New Roman" w:hAnsi="Times New Roman"/>
        </w:rPr>
        <w:t>условии своевременного предоставления фронта работ.</w:t>
      </w:r>
    </w:p>
    <w:p w:rsidR="002E4257" w:rsidRPr="002E4257" w:rsidRDefault="002E4257" w:rsidP="002E4257">
      <w:pPr>
        <w:widowControl w:val="0"/>
        <w:numPr>
          <w:ilvl w:val="0"/>
          <w:numId w:val="3"/>
        </w:numPr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>
        <w:rPr>
          <w:rFonts w:ascii="Times New Roman" w:hAnsi="Times New Roman"/>
        </w:rPr>
        <w:t>Если в процессе вып</w:t>
      </w:r>
      <w:r w:rsidRPr="002E4257">
        <w:rPr>
          <w:rFonts w:ascii="Times New Roman" w:hAnsi="Times New Roman"/>
        </w:rPr>
        <w:t xml:space="preserve">олнения работ возникает необходимость внести изменения в объём производимых работ, которые могут повлиять на продолжительность </w:t>
      </w:r>
      <w:r>
        <w:rPr>
          <w:rFonts w:ascii="Times New Roman" w:hAnsi="Times New Roman"/>
        </w:rPr>
        <w:t>выполнения</w:t>
      </w:r>
      <w:r w:rsidRPr="002E4257">
        <w:rPr>
          <w:rFonts w:ascii="Times New Roman" w:hAnsi="Times New Roman"/>
        </w:rPr>
        <w:t xml:space="preserve"> работ и их </w:t>
      </w:r>
      <w:r w:rsidRPr="002E4257">
        <w:rPr>
          <w:rFonts w:ascii="Times New Roman" w:hAnsi="Times New Roman"/>
          <w:spacing w:val="-5"/>
        </w:rPr>
        <w:t>стоимость, то такие изменения должны производиться по согласованию сторон в письменной форме.</w:t>
      </w:r>
    </w:p>
    <w:p w:rsidR="002E4257" w:rsidRPr="002E4257" w:rsidRDefault="002E4257" w:rsidP="002E4257">
      <w:pPr>
        <w:widowControl w:val="0"/>
        <w:numPr>
          <w:ilvl w:val="0"/>
          <w:numId w:val="3"/>
        </w:numPr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5"/>
        </w:rPr>
        <w:t xml:space="preserve">Если несвоевременное </w:t>
      </w:r>
      <w:r>
        <w:rPr>
          <w:rFonts w:ascii="Times New Roman" w:hAnsi="Times New Roman"/>
          <w:spacing w:val="-5"/>
        </w:rPr>
        <w:t>выполнение</w:t>
      </w:r>
      <w:r w:rsidRPr="002E4257">
        <w:rPr>
          <w:rFonts w:ascii="Times New Roman" w:hAnsi="Times New Roman"/>
          <w:spacing w:val="-5"/>
        </w:rPr>
        <w:t xml:space="preserve"> </w:t>
      </w:r>
      <w:r w:rsidRPr="002E4257">
        <w:rPr>
          <w:rFonts w:ascii="Times New Roman" w:hAnsi="Times New Roman"/>
          <w:iCs/>
          <w:spacing w:val="-5"/>
        </w:rPr>
        <w:t xml:space="preserve">Заказчиком </w:t>
      </w:r>
      <w:r w:rsidRPr="002E4257">
        <w:rPr>
          <w:rFonts w:ascii="Times New Roman" w:hAnsi="Times New Roman"/>
          <w:spacing w:val="-5"/>
        </w:rPr>
        <w:t xml:space="preserve">своих обязательств из-за отсутствия финансирования </w:t>
      </w:r>
      <w:r w:rsidRPr="002E4257">
        <w:rPr>
          <w:rFonts w:ascii="Times New Roman" w:hAnsi="Times New Roman"/>
          <w:spacing w:val="-4"/>
        </w:rPr>
        <w:t xml:space="preserve">приведет к увеличению срока производства работ или их приостановке, срок работы по настоящему </w:t>
      </w:r>
      <w:r w:rsidRPr="002E4257">
        <w:rPr>
          <w:rFonts w:ascii="Times New Roman" w:hAnsi="Times New Roman"/>
        </w:rPr>
        <w:t>Договору соответственно продлевается.</w:t>
      </w:r>
    </w:p>
    <w:p w:rsidR="002E4257" w:rsidRPr="002E4257" w:rsidRDefault="002E4257" w:rsidP="002E4257">
      <w:pPr>
        <w:widowControl w:val="0"/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pacing w:val="-8"/>
        </w:rPr>
      </w:pPr>
    </w:p>
    <w:p w:rsidR="002E4257" w:rsidRPr="002E4257" w:rsidRDefault="002E4257" w:rsidP="002E4257">
      <w:pPr>
        <w:shd w:val="clear" w:color="auto" w:fill="FFFFFF"/>
        <w:tabs>
          <w:tab w:val="left" w:pos="402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14"/>
        </w:rPr>
        <w:t>3.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7"/>
        </w:rPr>
        <w:t>СТОИМОСТЬ РАБОТ.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3"/>
        </w:rPr>
        <w:t xml:space="preserve">3.1 Стоимость поручаемых </w:t>
      </w:r>
      <w:r w:rsidRPr="002E4257">
        <w:rPr>
          <w:rFonts w:ascii="Times New Roman" w:hAnsi="Times New Roman"/>
          <w:iCs/>
          <w:spacing w:val="-3"/>
        </w:rPr>
        <w:t xml:space="preserve">Подрядчику </w:t>
      </w:r>
      <w:r w:rsidRPr="002E4257">
        <w:rPr>
          <w:rFonts w:ascii="Times New Roman" w:hAnsi="Times New Roman"/>
          <w:spacing w:val="-3"/>
        </w:rPr>
        <w:t xml:space="preserve">работ по настоящему Договору, составляет </w:t>
      </w:r>
      <w:r w:rsidRPr="002E4257">
        <w:rPr>
          <w:rFonts w:ascii="Times New Roman" w:hAnsi="Times New Roman"/>
          <w:bCs/>
          <w:spacing w:val="-3"/>
        </w:rPr>
        <w:t>426 870 рублей 00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spacing w:val="-3"/>
        </w:rPr>
        <w:t xml:space="preserve">коп. (Четыреста двадцать шесть тысяч восемьсот семьдесят рублей 00 коп.),  </w:t>
      </w:r>
      <w:r w:rsidRPr="002E4257">
        <w:rPr>
          <w:rFonts w:ascii="Times New Roman" w:hAnsi="Times New Roman"/>
          <w:spacing w:val="-3"/>
        </w:rPr>
        <w:t>в том числе НДС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</w:rPr>
        <w:t>-65 115,76 руб.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4"/>
        </w:rPr>
        <w:t>Договорная цена является открытой и корректируется на основании индекса пересчета текущего</w:t>
      </w:r>
    </w:p>
    <w:p w:rsid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</w:rPr>
        <w:t xml:space="preserve">(расчетного) месяца. 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4"/>
        </w:rPr>
        <w:t xml:space="preserve">3.2. Если объемы работ, порученные </w:t>
      </w:r>
      <w:r w:rsidRPr="002E4257">
        <w:rPr>
          <w:rFonts w:ascii="Times New Roman" w:hAnsi="Times New Roman"/>
          <w:iCs/>
          <w:spacing w:val="-4"/>
        </w:rPr>
        <w:t xml:space="preserve">Подрядчику </w:t>
      </w:r>
      <w:r w:rsidRPr="002E4257">
        <w:rPr>
          <w:rFonts w:ascii="Times New Roman" w:hAnsi="Times New Roman"/>
          <w:spacing w:val="-4"/>
        </w:rPr>
        <w:t xml:space="preserve">будут отличаться </w:t>
      </w:r>
      <w:proofErr w:type="gramStart"/>
      <w:r w:rsidRPr="002E4257">
        <w:rPr>
          <w:rFonts w:ascii="Times New Roman" w:hAnsi="Times New Roman"/>
          <w:spacing w:val="-4"/>
        </w:rPr>
        <w:t>от</w:t>
      </w:r>
      <w:proofErr w:type="gramEnd"/>
      <w:r w:rsidRPr="002E4257">
        <w:rPr>
          <w:rFonts w:ascii="Times New Roman" w:hAnsi="Times New Roman"/>
          <w:spacing w:val="-4"/>
        </w:rPr>
        <w:t xml:space="preserve"> </w:t>
      </w:r>
      <w:proofErr w:type="gramStart"/>
      <w:r w:rsidRPr="002E4257">
        <w:rPr>
          <w:rFonts w:ascii="Times New Roman" w:hAnsi="Times New Roman"/>
          <w:spacing w:val="-4"/>
        </w:rPr>
        <w:t>договорных</w:t>
      </w:r>
      <w:proofErr w:type="gramEnd"/>
      <w:r w:rsidRPr="002E4257">
        <w:rPr>
          <w:rFonts w:ascii="Times New Roman" w:hAnsi="Times New Roman"/>
          <w:spacing w:val="-4"/>
        </w:rPr>
        <w:t>, обе стороны</w:t>
      </w:r>
    </w:p>
    <w:p w:rsid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pacing w:val="-5"/>
        </w:rPr>
      </w:pPr>
      <w:r w:rsidRPr="002E4257">
        <w:rPr>
          <w:rFonts w:ascii="Times New Roman" w:hAnsi="Times New Roman"/>
          <w:spacing w:val="-5"/>
        </w:rPr>
        <w:t>примут меры к их корректировке, письменно согласовав изменения первоначальной стоимости.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</w:p>
    <w:p w:rsidR="002E4257" w:rsidRPr="002E4257" w:rsidRDefault="002E4257" w:rsidP="002E4257">
      <w:pPr>
        <w:shd w:val="clear" w:color="auto" w:fill="FFFFFF"/>
        <w:tabs>
          <w:tab w:val="left" w:pos="402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11"/>
        </w:rPr>
        <w:t>4.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7"/>
        </w:rPr>
        <w:t>УСЛОВИЯ ОПЛАТЫ.</w:t>
      </w:r>
    </w:p>
    <w:p w:rsidR="002E4257" w:rsidRPr="002E4257" w:rsidRDefault="002E4257" w:rsidP="002E4257">
      <w:pPr>
        <w:widowControl w:val="0"/>
        <w:numPr>
          <w:ilvl w:val="0"/>
          <w:numId w:val="4"/>
        </w:numPr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6"/>
        </w:rPr>
        <w:t xml:space="preserve">Расчет за выполненные работы производится </w:t>
      </w:r>
      <w:r w:rsidRPr="002E4257">
        <w:rPr>
          <w:rFonts w:ascii="Times New Roman" w:hAnsi="Times New Roman"/>
          <w:bCs/>
          <w:iCs/>
          <w:spacing w:val="-6"/>
        </w:rPr>
        <w:t xml:space="preserve">Заказчиком </w:t>
      </w:r>
      <w:r w:rsidRPr="002E4257">
        <w:rPr>
          <w:rFonts w:ascii="Times New Roman" w:hAnsi="Times New Roman"/>
          <w:spacing w:val="-6"/>
        </w:rPr>
        <w:t xml:space="preserve">не позднее 10 дней после полного окончания </w:t>
      </w:r>
      <w:r w:rsidRPr="002E4257">
        <w:rPr>
          <w:rFonts w:ascii="Times New Roman" w:hAnsi="Times New Roman"/>
          <w:spacing w:val="-5"/>
        </w:rPr>
        <w:t xml:space="preserve">работ, включая устранение дефектов, выявленных при сдаче завершенного объекта. Подтверждением приемки законченного строительством объекта являются подписанные </w:t>
      </w:r>
      <w:r w:rsidRPr="002E4257">
        <w:rPr>
          <w:rFonts w:ascii="Times New Roman" w:hAnsi="Times New Roman"/>
          <w:iCs/>
          <w:spacing w:val="-5"/>
        </w:rPr>
        <w:t xml:space="preserve">Заказчиком </w:t>
      </w:r>
      <w:r w:rsidRPr="002E4257">
        <w:rPr>
          <w:rFonts w:ascii="Times New Roman" w:hAnsi="Times New Roman"/>
        </w:rPr>
        <w:t>Акт КС-2 и Справка КС-3.</w:t>
      </w:r>
    </w:p>
    <w:p w:rsidR="002E4257" w:rsidRPr="002E4257" w:rsidRDefault="002E4257" w:rsidP="002E4257">
      <w:pPr>
        <w:widowControl w:val="0"/>
        <w:numPr>
          <w:ilvl w:val="0"/>
          <w:numId w:val="4"/>
        </w:numPr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6"/>
        </w:rPr>
        <w:t xml:space="preserve">В случае отсутствия финансирования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 </w:t>
      </w:r>
      <w:r>
        <w:rPr>
          <w:rFonts w:ascii="Times New Roman" w:hAnsi="Times New Roman"/>
          <w:spacing w:val="-6"/>
        </w:rPr>
        <w:t>приостанавливает вып</w:t>
      </w:r>
      <w:r w:rsidRPr="002E4257">
        <w:rPr>
          <w:rFonts w:ascii="Times New Roman" w:hAnsi="Times New Roman"/>
          <w:spacing w:val="-6"/>
        </w:rPr>
        <w:t xml:space="preserve">олнение работ до возобновления финансирования, при этом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 </w:t>
      </w:r>
      <w:r w:rsidRPr="002E4257">
        <w:rPr>
          <w:rFonts w:ascii="Times New Roman" w:hAnsi="Times New Roman"/>
          <w:spacing w:val="-6"/>
        </w:rPr>
        <w:t xml:space="preserve">передает </w:t>
      </w:r>
      <w:r w:rsidRPr="002E4257">
        <w:rPr>
          <w:rFonts w:ascii="Times New Roman" w:hAnsi="Times New Roman"/>
          <w:iCs/>
          <w:spacing w:val="-6"/>
        </w:rPr>
        <w:t xml:space="preserve">Заказчику </w:t>
      </w:r>
      <w:r w:rsidRPr="002E4257">
        <w:rPr>
          <w:rFonts w:ascii="Times New Roman" w:hAnsi="Times New Roman"/>
          <w:spacing w:val="-6"/>
        </w:rPr>
        <w:t xml:space="preserve">на сохранность </w:t>
      </w:r>
      <w:r w:rsidRPr="002E4257">
        <w:rPr>
          <w:rFonts w:ascii="Times New Roman" w:hAnsi="Times New Roman"/>
        </w:rPr>
        <w:t>выполненный объем работ и материалы по акту.</w:t>
      </w:r>
    </w:p>
    <w:p w:rsidR="002E4257" w:rsidRPr="002E4257" w:rsidRDefault="002E4257" w:rsidP="002E4257">
      <w:pPr>
        <w:widowControl w:val="0"/>
        <w:shd w:val="clear" w:color="auto" w:fill="FFFFFF"/>
        <w:tabs>
          <w:tab w:val="left" w:pos="40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pacing w:val="-9"/>
        </w:rPr>
      </w:pPr>
    </w:p>
    <w:p w:rsidR="002E4257" w:rsidRPr="002E4257" w:rsidRDefault="002E4257" w:rsidP="002E4257">
      <w:pPr>
        <w:shd w:val="clear" w:color="auto" w:fill="FFFFFF"/>
        <w:tabs>
          <w:tab w:val="left" w:pos="402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13"/>
        </w:rPr>
        <w:t>5.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7"/>
        </w:rPr>
        <w:t>ОБЯЗАННОСТИ СТОРОН.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</w:rPr>
        <w:t xml:space="preserve">5.1.   </w:t>
      </w:r>
      <w:r w:rsidRPr="002E4257">
        <w:rPr>
          <w:rFonts w:ascii="Times New Roman" w:hAnsi="Times New Roman"/>
          <w:iCs/>
        </w:rPr>
        <w:t>Подрядчик обязан:</w:t>
      </w:r>
    </w:p>
    <w:p w:rsidR="002E4257" w:rsidRPr="002E4257" w:rsidRDefault="002E4257" w:rsidP="002E4257">
      <w:pPr>
        <w:widowControl w:val="0"/>
        <w:numPr>
          <w:ilvl w:val="0"/>
          <w:numId w:val="5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6"/>
        </w:rPr>
        <w:t xml:space="preserve">Своими силами выполнить работы, предусмотренные п.1 настоящего Договора в объеме и </w:t>
      </w:r>
      <w:r w:rsidRPr="002E4257">
        <w:rPr>
          <w:rFonts w:ascii="Times New Roman" w:hAnsi="Times New Roman"/>
          <w:spacing w:val="-4"/>
        </w:rPr>
        <w:t xml:space="preserve">сроки, предусмотренные Договором и сдать </w:t>
      </w:r>
      <w:r w:rsidRPr="002E4257">
        <w:rPr>
          <w:rFonts w:ascii="Times New Roman" w:hAnsi="Times New Roman"/>
          <w:iCs/>
          <w:spacing w:val="-4"/>
        </w:rPr>
        <w:t xml:space="preserve">Заказчику </w:t>
      </w:r>
      <w:r w:rsidRPr="002E4257">
        <w:rPr>
          <w:rFonts w:ascii="Times New Roman" w:hAnsi="Times New Roman"/>
          <w:spacing w:val="-4"/>
        </w:rPr>
        <w:t xml:space="preserve">в соответствии со </w:t>
      </w:r>
      <w:proofErr w:type="spellStart"/>
      <w:r w:rsidRPr="002E4257">
        <w:rPr>
          <w:rFonts w:ascii="Times New Roman" w:hAnsi="Times New Roman"/>
          <w:spacing w:val="-4"/>
        </w:rPr>
        <w:t>СНиП</w:t>
      </w:r>
      <w:proofErr w:type="spellEnd"/>
      <w:r w:rsidRPr="002E4257">
        <w:rPr>
          <w:rFonts w:ascii="Times New Roman" w:hAnsi="Times New Roman"/>
          <w:spacing w:val="-4"/>
        </w:rPr>
        <w:t xml:space="preserve">, ГОСТ и </w:t>
      </w:r>
      <w:r w:rsidRPr="002E4257">
        <w:rPr>
          <w:rFonts w:ascii="Times New Roman" w:hAnsi="Times New Roman"/>
        </w:rPr>
        <w:t>настоящим Договором.</w:t>
      </w:r>
    </w:p>
    <w:p w:rsidR="002E4257" w:rsidRPr="002E4257" w:rsidRDefault="002E4257" w:rsidP="002E4257">
      <w:pPr>
        <w:widowControl w:val="0"/>
        <w:numPr>
          <w:ilvl w:val="0"/>
          <w:numId w:val="5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6"/>
        </w:rPr>
        <w:t xml:space="preserve">Нести ответственность перед </w:t>
      </w:r>
      <w:r w:rsidRPr="002E4257">
        <w:rPr>
          <w:rFonts w:ascii="Times New Roman" w:hAnsi="Times New Roman"/>
          <w:iCs/>
          <w:spacing w:val="-6"/>
        </w:rPr>
        <w:t xml:space="preserve">Заказчиком </w:t>
      </w:r>
      <w:r>
        <w:rPr>
          <w:rFonts w:ascii="Times New Roman" w:hAnsi="Times New Roman"/>
          <w:spacing w:val="-6"/>
        </w:rPr>
        <w:t>за некачественное вып</w:t>
      </w:r>
      <w:r w:rsidRPr="002E4257">
        <w:rPr>
          <w:rFonts w:ascii="Times New Roman" w:hAnsi="Times New Roman"/>
          <w:spacing w:val="-6"/>
        </w:rPr>
        <w:t xml:space="preserve">олнение работ по настоящему </w:t>
      </w:r>
      <w:r w:rsidRPr="002E4257">
        <w:rPr>
          <w:rFonts w:ascii="Times New Roman" w:hAnsi="Times New Roman"/>
        </w:rPr>
        <w:t>Договору.</w:t>
      </w:r>
    </w:p>
    <w:p w:rsidR="002E4257" w:rsidRPr="002E4257" w:rsidRDefault="002E4257" w:rsidP="002E4257">
      <w:pPr>
        <w:widowControl w:val="0"/>
        <w:numPr>
          <w:ilvl w:val="0"/>
          <w:numId w:val="5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5"/>
        </w:rPr>
        <w:t>Устранить выявленные в процессе приемки работ дефекты и недостатки в работе за свой счет.</w:t>
      </w:r>
    </w:p>
    <w:p w:rsidR="002E4257" w:rsidRPr="002E4257" w:rsidRDefault="002E4257" w:rsidP="002E4257">
      <w:pPr>
        <w:widowControl w:val="0"/>
        <w:numPr>
          <w:ilvl w:val="0"/>
          <w:numId w:val="5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  <w:sectPr w:rsidR="002E4257" w:rsidRPr="002E4257" w:rsidSect="002E4257">
          <w:pgSz w:w="11909" w:h="16834"/>
          <w:pgMar w:top="1140" w:right="474" w:bottom="360" w:left="1752" w:header="720" w:footer="720" w:gutter="0"/>
          <w:cols w:space="60"/>
          <w:noEndnote/>
        </w:sectPr>
      </w:pPr>
    </w:p>
    <w:p w:rsidR="002E4257" w:rsidRPr="002E4257" w:rsidRDefault="002E4257" w:rsidP="002E4257">
      <w:pPr>
        <w:widowControl w:val="0"/>
        <w:numPr>
          <w:ilvl w:val="0"/>
          <w:numId w:val="6"/>
        </w:numPr>
        <w:shd w:val="clear" w:color="auto" w:fill="FFFFFF"/>
        <w:tabs>
          <w:tab w:val="left" w:pos="51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proofErr w:type="spellStart"/>
      <w:r w:rsidRPr="002E4257">
        <w:rPr>
          <w:rFonts w:ascii="Times New Roman" w:hAnsi="Times New Roman"/>
          <w:spacing w:val="-6"/>
        </w:rPr>
        <w:lastRenderedPageBreak/>
        <w:t>Вьюезти</w:t>
      </w:r>
      <w:proofErr w:type="spellEnd"/>
      <w:r w:rsidRPr="002E4257">
        <w:rPr>
          <w:rFonts w:ascii="Times New Roman" w:hAnsi="Times New Roman"/>
          <w:spacing w:val="-6"/>
        </w:rPr>
        <w:t xml:space="preserve"> в двухнедельный срок, со дня подписания акта о приемке завершенных работ, за </w:t>
      </w:r>
      <w:r w:rsidRPr="002E4257">
        <w:rPr>
          <w:rFonts w:ascii="Times New Roman" w:hAnsi="Times New Roman"/>
          <w:spacing w:val="-5"/>
        </w:rPr>
        <w:t xml:space="preserve">пределы строительной площадки (участка производства работ) принадлежащие ему </w:t>
      </w:r>
      <w:r w:rsidRPr="002E4257">
        <w:rPr>
          <w:rFonts w:ascii="Times New Roman" w:hAnsi="Times New Roman"/>
          <w:spacing w:val="-6"/>
        </w:rPr>
        <w:t xml:space="preserve">строительные машины и </w:t>
      </w:r>
      <w:r w:rsidRPr="002E4257">
        <w:rPr>
          <w:rFonts w:ascii="Times New Roman" w:hAnsi="Times New Roman"/>
          <w:spacing w:val="-6"/>
        </w:rPr>
        <w:lastRenderedPageBreak/>
        <w:t xml:space="preserve">оборудование, транспортные средства и инструменты, приборы, </w:t>
      </w:r>
      <w:r w:rsidRPr="002E4257">
        <w:rPr>
          <w:rFonts w:ascii="Times New Roman" w:hAnsi="Times New Roman"/>
          <w:spacing w:val="-5"/>
        </w:rPr>
        <w:t xml:space="preserve">инвентарь, конструкции. Демонтировать и вывезти возведенные им временные здания и </w:t>
      </w:r>
      <w:r w:rsidRPr="002E4257">
        <w:rPr>
          <w:rFonts w:ascii="Times New Roman" w:hAnsi="Times New Roman"/>
        </w:rPr>
        <w:t>сооружения.</w:t>
      </w:r>
    </w:p>
    <w:p w:rsidR="002E4257" w:rsidRPr="002E4257" w:rsidRDefault="002E4257" w:rsidP="002E4257">
      <w:pPr>
        <w:widowControl w:val="0"/>
        <w:numPr>
          <w:ilvl w:val="0"/>
          <w:numId w:val="6"/>
        </w:numPr>
        <w:shd w:val="clear" w:color="auto" w:fill="FFFFFF"/>
        <w:tabs>
          <w:tab w:val="left" w:pos="51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7"/>
        </w:rPr>
        <w:t xml:space="preserve">По окончании работ передать </w:t>
      </w:r>
      <w:r w:rsidRPr="002E4257">
        <w:rPr>
          <w:rFonts w:ascii="Times New Roman" w:hAnsi="Times New Roman"/>
          <w:bCs/>
          <w:spacing w:val="-7"/>
        </w:rPr>
        <w:t xml:space="preserve">Заказчику </w:t>
      </w:r>
      <w:r w:rsidRPr="002E4257">
        <w:rPr>
          <w:rFonts w:ascii="Times New Roman" w:hAnsi="Times New Roman"/>
          <w:spacing w:val="-7"/>
        </w:rPr>
        <w:t xml:space="preserve">исполнительную документацию (исполнительные </w:t>
      </w:r>
      <w:r w:rsidRPr="002E4257">
        <w:rPr>
          <w:rFonts w:ascii="Times New Roman" w:hAnsi="Times New Roman"/>
          <w:spacing w:val="-5"/>
        </w:rPr>
        <w:t xml:space="preserve">схемы, акты на скрытые </w:t>
      </w:r>
      <w:proofErr w:type="gramStart"/>
      <w:r w:rsidRPr="002E4257">
        <w:rPr>
          <w:rFonts w:ascii="Times New Roman" w:hAnsi="Times New Roman"/>
          <w:spacing w:val="-5"/>
        </w:rPr>
        <w:t>работы</w:t>
      </w:r>
      <w:proofErr w:type="gramEnd"/>
      <w:r w:rsidRPr="002E4257">
        <w:rPr>
          <w:rFonts w:ascii="Times New Roman" w:hAnsi="Times New Roman"/>
          <w:spacing w:val="-5"/>
        </w:rPr>
        <w:t xml:space="preserve"> оформленные надлежащим образом), согласно </w:t>
      </w:r>
      <w:proofErr w:type="spellStart"/>
      <w:r w:rsidRPr="002E4257">
        <w:rPr>
          <w:rFonts w:ascii="Times New Roman" w:hAnsi="Times New Roman"/>
          <w:spacing w:val="-5"/>
        </w:rPr>
        <w:t>СНиП</w:t>
      </w:r>
      <w:proofErr w:type="spellEnd"/>
      <w:r w:rsidRPr="002E4257">
        <w:rPr>
          <w:rFonts w:ascii="Times New Roman" w:hAnsi="Times New Roman"/>
          <w:spacing w:val="-5"/>
        </w:rPr>
        <w:t>.</w:t>
      </w:r>
    </w:p>
    <w:p w:rsidR="002E4257" w:rsidRPr="002E4257" w:rsidRDefault="002E4257" w:rsidP="002E4257">
      <w:pPr>
        <w:widowControl w:val="0"/>
        <w:numPr>
          <w:ilvl w:val="0"/>
          <w:numId w:val="6"/>
        </w:numPr>
        <w:shd w:val="clear" w:color="auto" w:fill="FFFFFF"/>
        <w:tabs>
          <w:tab w:val="left" w:pos="51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6"/>
        </w:rPr>
      </w:pPr>
      <w:r w:rsidRPr="002E4257">
        <w:rPr>
          <w:rFonts w:ascii="Times New Roman" w:hAnsi="Times New Roman"/>
          <w:spacing w:val="-5"/>
        </w:rPr>
        <w:t xml:space="preserve">Соблюдать правила пожарной, санитарной и </w:t>
      </w:r>
      <w:proofErr w:type="spellStart"/>
      <w:r w:rsidRPr="002E4257">
        <w:rPr>
          <w:rFonts w:ascii="Times New Roman" w:hAnsi="Times New Roman"/>
          <w:spacing w:val="-5"/>
        </w:rPr>
        <w:t>электр</w:t>
      </w:r>
      <w:proofErr w:type="gramStart"/>
      <w:r w:rsidRPr="002E4257">
        <w:rPr>
          <w:rFonts w:ascii="Times New Roman" w:hAnsi="Times New Roman"/>
          <w:spacing w:val="-5"/>
        </w:rPr>
        <w:t>о</w:t>
      </w:r>
      <w:proofErr w:type="spellEnd"/>
      <w:r w:rsidRPr="002E4257">
        <w:rPr>
          <w:rFonts w:ascii="Times New Roman" w:hAnsi="Times New Roman"/>
          <w:spacing w:val="-5"/>
        </w:rPr>
        <w:t>-</w:t>
      </w:r>
      <w:proofErr w:type="gramEnd"/>
      <w:r w:rsidRPr="002E4257">
        <w:rPr>
          <w:rFonts w:ascii="Times New Roman" w:hAnsi="Times New Roman"/>
          <w:spacing w:val="-5"/>
        </w:rPr>
        <w:t xml:space="preserve"> безопасности.</w:t>
      </w:r>
    </w:p>
    <w:p w:rsidR="002E4257" w:rsidRPr="002E4257" w:rsidRDefault="002E4257" w:rsidP="002E4257">
      <w:pPr>
        <w:widowControl w:val="0"/>
        <w:numPr>
          <w:ilvl w:val="0"/>
          <w:numId w:val="6"/>
        </w:numPr>
        <w:shd w:val="clear" w:color="auto" w:fill="FFFFFF"/>
        <w:tabs>
          <w:tab w:val="left" w:pos="51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5"/>
        </w:rPr>
        <w:t xml:space="preserve">Нести ответственность за организацию и выполнение мероприятий по охране труда на своих </w:t>
      </w:r>
      <w:r w:rsidRPr="002E4257">
        <w:rPr>
          <w:rFonts w:ascii="Times New Roman" w:hAnsi="Times New Roman"/>
          <w:spacing w:val="-6"/>
        </w:rPr>
        <w:t xml:space="preserve">участках работы, за соответствующую квалификацию персонала и соблюдение им правил техники </w:t>
      </w:r>
      <w:r w:rsidRPr="002E4257">
        <w:rPr>
          <w:rFonts w:ascii="Times New Roman" w:hAnsi="Times New Roman"/>
        </w:rPr>
        <w:t>безопасности и инструкций по охране труда.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iCs/>
          <w:spacing w:val="-3"/>
        </w:rPr>
        <w:t>5.2.   Заказчик обязан:</w:t>
      </w:r>
    </w:p>
    <w:p w:rsidR="002E4257" w:rsidRPr="002E4257" w:rsidRDefault="002E4257" w:rsidP="002E4257">
      <w:pPr>
        <w:widowControl w:val="0"/>
        <w:numPr>
          <w:ilvl w:val="0"/>
          <w:numId w:val="7"/>
        </w:numPr>
        <w:shd w:val="clear" w:color="auto" w:fill="FFFFFF"/>
        <w:tabs>
          <w:tab w:val="left" w:pos="5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5"/>
        </w:rPr>
        <w:t xml:space="preserve">При завершении работы принять выполненные работы в течение 5 дней </w:t>
      </w:r>
      <w:proofErr w:type="gramStart"/>
      <w:r w:rsidRPr="002E4257">
        <w:rPr>
          <w:rFonts w:ascii="Times New Roman" w:hAnsi="Times New Roman"/>
          <w:spacing w:val="-5"/>
        </w:rPr>
        <w:t>с даты получения</w:t>
      </w:r>
      <w:proofErr w:type="gramEnd"/>
      <w:r w:rsidRPr="002E4257">
        <w:rPr>
          <w:rFonts w:ascii="Times New Roman" w:hAnsi="Times New Roman"/>
          <w:spacing w:val="-5"/>
        </w:rPr>
        <w:t xml:space="preserve"> </w:t>
      </w:r>
      <w:r w:rsidRPr="002E4257">
        <w:rPr>
          <w:rFonts w:ascii="Times New Roman" w:hAnsi="Times New Roman"/>
        </w:rPr>
        <w:t xml:space="preserve">письменного уведомления </w:t>
      </w:r>
      <w:r w:rsidRPr="002E4257">
        <w:rPr>
          <w:rFonts w:ascii="Times New Roman" w:hAnsi="Times New Roman"/>
          <w:bCs/>
          <w:iCs/>
        </w:rPr>
        <w:t>Подрядчика.</w:t>
      </w:r>
    </w:p>
    <w:p w:rsidR="002E4257" w:rsidRPr="002E4257" w:rsidRDefault="002E4257" w:rsidP="002E4257">
      <w:pPr>
        <w:widowControl w:val="0"/>
        <w:numPr>
          <w:ilvl w:val="0"/>
          <w:numId w:val="7"/>
        </w:numPr>
        <w:shd w:val="clear" w:color="auto" w:fill="FFFFFF"/>
        <w:tabs>
          <w:tab w:val="left" w:pos="5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5"/>
        </w:rPr>
        <w:t xml:space="preserve">Оплатить выполненные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Подрядчиком </w:t>
      </w:r>
      <w:r w:rsidRPr="002E4257">
        <w:rPr>
          <w:rFonts w:ascii="Times New Roman" w:hAnsi="Times New Roman"/>
          <w:spacing w:val="-5"/>
        </w:rPr>
        <w:t xml:space="preserve">работы в размерах и в </w:t>
      </w:r>
      <w:proofErr w:type="gramStart"/>
      <w:r w:rsidRPr="002E4257">
        <w:rPr>
          <w:rFonts w:ascii="Times New Roman" w:hAnsi="Times New Roman"/>
          <w:spacing w:val="-5"/>
        </w:rPr>
        <w:t>сроки</w:t>
      </w:r>
      <w:proofErr w:type="gramEnd"/>
      <w:r w:rsidRPr="002E4257">
        <w:rPr>
          <w:rFonts w:ascii="Times New Roman" w:hAnsi="Times New Roman"/>
          <w:spacing w:val="-5"/>
        </w:rPr>
        <w:t xml:space="preserve"> установленные в статьях 3 и </w:t>
      </w:r>
      <w:r w:rsidRPr="002E4257">
        <w:rPr>
          <w:rFonts w:ascii="Times New Roman" w:hAnsi="Times New Roman"/>
        </w:rPr>
        <w:t>4 настоящим Договором.</w:t>
      </w:r>
    </w:p>
    <w:p w:rsidR="002E4257" w:rsidRPr="002E4257" w:rsidRDefault="002E4257" w:rsidP="002E4257">
      <w:pPr>
        <w:widowControl w:val="0"/>
        <w:numPr>
          <w:ilvl w:val="0"/>
          <w:numId w:val="7"/>
        </w:numPr>
        <w:shd w:val="clear" w:color="auto" w:fill="FFFFFF"/>
        <w:tabs>
          <w:tab w:val="left" w:pos="5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6"/>
        </w:rPr>
        <w:t xml:space="preserve">Передать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Подрядчику </w:t>
      </w:r>
      <w:r w:rsidRPr="002E4257">
        <w:rPr>
          <w:rFonts w:ascii="Times New Roman" w:hAnsi="Times New Roman"/>
          <w:spacing w:val="-6"/>
        </w:rPr>
        <w:t xml:space="preserve">проектно-сметную документацию, утверждённую к производству работ в </w:t>
      </w:r>
      <w:r w:rsidRPr="002E4257">
        <w:rPr>
          <w:rFonts w:ascii="Times New Roman" w:hAnsi="Times New Roman"/>
        </w:rPr>
        <w:t>полном объеме до начала работ.</w:t>
      </w:r>
    </w:p>
    <w:p w:rsidR="002E4257" w:rsidRPr="002E4257" w:rsidRDefault="002E4257" w:rsidP="002E4257">
      <w:pPr>
        <w:widowControl w:val="0"/>
        <w:numPr>
          <w:ilvl w:val="0"/>
          <w:numId w:val="7"/>
        </w:numPr>
        <w:shd w:val="clear" w:color="auto" w:fill="FFFFFF"/>
        <w:tabs>
          <w:tab w:val="left" w:pos="5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r w:rsidRPr="002E4257">
        <w:rPr>
          <w:rFonts w:ascii="Times New Roman" w:hAnsi="Times New Roman"/>
          <w:spacing w:val="-4"/>
        </w:rPr>
        <w:t xml:space="preserve">В случае внесения изменений в переданную </w:t>
      </w:r>
      <w:r w:rsidRPr="002E4257">
        <w:rPr>
          <w:rFonts w:ascii="Times New Roman" w:hAnsi="Times New Roman"/>
          <w:bCs/>
          <w:iCs/>
          <w:spacing w:val="-4"/>
        </w:rPr>
        <w:t xml:space="preserve">Подрядчику </w:t>
      </w:r>
      <w:r w:rsidRPr="002E4257">
        <w:rPr>
          <w:rFonts w:ascii="Times New Roman" w:hAnsi="Times New Roman"/>
          <w:spacing w:val="-4"/>
        </w:rPr>
        <w:t xml:space="preserve">документацию </w:t>
      </w:r>
      <w:r w:rsidRPr="002E4257">
        <w:rPr>
          <w:rFonts w:ascii="Times New Roman" w:hAnsi="Times New Roman"/>
          <w:bCs/>
          <w:iCs/>
          <w:spacing w:val="-4"/>
        </w:rPr>
        <w:t xml:space="preserve">Заказчик </w:t>
      </w:r>
      <w:r w:rsidRPr="002E4257">
        <w:rPr>
          <w:rFonts w:ascii="Times New Roman" w:hAnsi="Times New Roman"/>
          <w:spacing w:val="-4"/>
        </w:rPr>
        <w:t xml:space="preserve">возмещает </w:t>
      </w:r>
      <w:r w:rsidRPr="002E4257">
        <w:rPr>
          <w:rFonts w:ascii="Times New Roman" w:hAnsi="Times New Roman"/>
          <w:bCs/>
          <w:iCs/>
          <w:spacing w:val="-4"/>
        </w:rPr>
        <w:t xml:space="preserve">Подрядчику </w:t>
      </w:r>
      <w:r w:rsidRPr="002E4257">
        <w:rPr>
          <w:rFonts w:ascii="Times New Roman" w:hAnsi="Times New Roman"/>
          <w:spacing w:val="-4"/>
        </w:rPr>
        <w:t xml:space="preserve">все затраты, понесенные в связи с внесением изменений в документацию при </w:t>
      </w:r>
      <w:r w:rsidRPr="002E4257">
        <w:rPr>
          <w:rFonts w:ascii="Times New Roman" w:hAnsi="Times New Roman"/>
          <w:spacing w:val="-6"/>
        </w:rPr>
        <w:t xml:space="preserve">условии, если данные изменения влекут демонтаж или изменение ранее выполненных работ, либо </w:t>
      </w:r>
      <w:r w:rsidRPr="002E4257">
        <w:rPr>
          <w:rFonts w:ascii="Times New Roman" w:hAnsi="Times New Roman"/>
          <w:spacing w:val="-5"/>
        </w:rPr>
        <w:t>увеличение стоимости работ, либо приостановку или увеличение сроков производства работ.</w:t>
      </w:r>
    </w:p>
    <w:p w:rsidR="002E4257" w:rsidRPr="002E4257" w:rsidRDefault="002E4257" w:rsidP="002E4257">
      <w:pPr>
        <w:shd w:val="clear" w:color="auto" w:fill="FFFFFF"/>
        <w:tabs>
          <w:tab w:val="left" w:pos="588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9"/>
        </w:rPr>
        <w:t>5.2.5.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3"/>
        </w:rPr>
        <w:t>Дать точку подключения к сетям энергоснабжения и водоснабжения.</w:t>
      </w:r>
    </w:p>
    <w:p w:rsidR="002E4257" w:rsidRPr="002E4257" w:rsidRDefault="002E4257" w:rsidP="002E4257">
      <w:pPr>
        <w:shd w:val="clear" w:color="auto" w:fill="FFFFFF"/>
        <w:tabs>
          <w:tab w:val="left" w:pos="526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8"/>
        </w:rPr>
        <w:t>5.2.6.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bCs/>
          <w:iCs/>
          <w:spacing w:val="-4"/>
        </w:rPr>
        <w:t xml:space="preserve">Заказчик </w:t>
      </w:r>
      <w:r w:rsidRPr="002E4257">
        <w:rPr>
          <w:rFonts w:ascii="Times New Roman" w:hAnsi="Times New Roman"/>
          <w:spacing w:val="-4"/>
        </w:rPr>
        <w:t>назначает своего ответственного представителя на объекте, который от имени</w:t>
      </w:r>
      <w:r w:rsidRPr="002E4257">
        <w:rPr>
          <w:rFonts w:ascii="Times New Roman" w:hAnsi="Times New Roman"/>
          <w:spacing w:val="-4"/>
        </w:rPr>
        <w:br/>
      </w:r>
      <w:r w:rsidRPr="002E4257">
        <w:rPr>
          <w:rFonts w:ascii="Times New Roman" w:hAnsi="Times New Roman"/>
          <w:bCs/>
          <w:iCs/>
          <w:spacing w:val="-4"/>
        </w:rPr>
        <w:t xml:space="preserve">Заказчика </w:t>
      </w:r>
      <w:r w:rsidRPr="002E4257">
        <w:rPr>
          <w:rFonts w:ascii="Times New Roman" w:hAnsi="Times New Roman"/>
          <w:spacing w:val="-4"/>
        </w:rPr>
        <w:t xml:space="preserve">совместно с </w:t>
      </w:r>
      <w:r w:rsidRPr="002E4257">
        <w:rPr>
          <w:rFonts w:ascii="Times New Roman" w:hAnsi="Times New Roman"/>
          <w:bCs/>
          <w:iCs/>
          <w:spacing w:val="-4"/>
        </w:rPr>
        <w:t xml:space="preserve">Подрядчиком </w:t>
      </w:r>
      <w:r w:rsidRPr="002E4257">
        <w:rPr>
          <w:rFonts w:ascii="Times New Roman" w:hAnsi="Times New Roman"/>
          <w:spacing w:val="-4"/>
        </w:rPr>
        <w:t>подписывает акты на выполненные работы,</w:t>
      </w:r>
      <w:r w:rsidRPr="002E4257">
        <w:rPr>
          <w:rFonts w:ascii="Times New Roman" w:hAnsi="Times New Roman"/>
          <w:spacing w:val="-4"/>
        </w:rPr>
        <w:br/>
      </w:r>
      <w:r w:rsidRPr="002E4257">
        <w:rPr>
          <w:rFonts w:ascii="Times New Roman" w:hAnsi="Times New Roman"/>
          <w:spacing w:val="-6"/>
        </w:rPr>
        <w:t xml:space="preserve">осуществляет технический надзор и выполняет приёмку производимых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Подрядчиком </w:t>
      </w:r>
      <w:r w:rsidRPr="002E4257">
        <w:rPr>
          <w:rFonts w:ascii="Times New Roman" w:hAnsi="Times New Roman"/>
          <w:spacing w:val="-6"/>
        </w:rPr>
        <w:t>работ.</w:t>
      </w:r>
    </w:p>
    <w:p w:rsidR="002E4257" w:rsidRPr="002E4257" w:rsidRDefault="002E4257" w:rsidP="002E4257">
      <w:pPr>
        <w:shd w:val="clear" w:color="auto" w:fill="FFFFFF"/>
        <w:tabs>
          <w:tab w:val="left" w:pos="445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14"/>
        </w:rPr>
        <w:t>6.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7"/>
        </w:rPr>
        <w:t>ПРИЕМКА ЗАВЕРШЕННЫХ РАБОТ.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6"/>
        </w:rPr>
        <w:t xml:space="preserve">6.1.   Приемка завершенных работ осуществляется после выполнения сторонами всех обязательств, </w:t>
      </w:r>
      <w:r w:rsidRPr="002E4257">
        <w:rPr>
          <w:rFonts w:ascii="Times New Roman" w:hAnsi="Times New Roman"/>
          <w:spacing w:val="-5"/>
        </w:rPr>
        <w:t xml:space="preserve">предусмотренных настоящим Договором, в соответствии со </w:t>
      </w:r>
      <w:proofErr w:type="spellStart"/>
      <w:r w:rsidRPr="002E4257">
        <w:rPr>
          <w:rFonts w:ascii="Times New Roman" w:hAnsi="Times New Roman"/>
          <w:spacing w:val="-5"/>
        </w:rPr>
        <w:t>СНиП</w:t>
      </w:r>
      <w:proofErr w:type="spellEnd"/>
      <w:r w:rsidRPr="002E4257">
        <w:rPr>
          <w:rFonts w:ascii="Times New Roman" w:hAnsi="Times New Roman"/>
          <w:spacing w:val="-5"/>
        </w:rPr>
        <w:t xml:space="preserve"> и действующим </w:t>
      </w:r>
      <w:r w:rsidRPr="002E4257">
        <w:rPr>
          <w:rFonts w:ascii="Times New Roman" w:hAnsi="Times New Roman"/>
        </w:rPr>
        <w:t>законодательством РФ.</w:t>
      </w:r>
    </w:p>
    <w:p w:rsidR="002E4257" w:rsidRPr="002E4257" w:rsidRDefault="002E4257" w:rsidP="002E4257">
      <w:pPr>
        <w:shd w:val="clear" w:color="auto" w:fill="FFFFFF"/>
        <w:tabs>
          <w:tab w:val="left" w:pos="445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14"/>
        </w:rPr>
        <w:t>7.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8"/>
        </w:rPr>
        <w:t>ГАРАНТИЯ.</w:t>
      </w:r>
    </w:p>
    <w:p w:rsidR="002E4257" w:rsidRPr="002E4257" w:rsidRDefault="002E4257" w:rsidP="002E4257">
      <w:pPr>
        <w:shd w:val="clear" w:color="auto" w:fill="FFFFFF"/>
        <w:tabs>
          <w:tab w:val="left" w:pos="431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iCs/>
          <w:spacing w:val="-16"/>
        </w:rPr>
        <w:t>7.1.</w:t>
      </w:r>
      <w:r w:rsidRPr="002E4257">
        <w:rPr>
          <w:rFonts w:ascii="Times New Roman" w:hAnsi="Times New Roman"/>
          <w:bCs/>
          <w:iCs/>
        </w:rPr>
        <w:tab/>
      </w:r>
      <w:r w:rsidRPr="002E4257">
        <w:rPr>
          <w:rFonts w:ascii="Times New Roman" w:hAnsi="Times New Roman"/>
          <w:bCs/>
          <w:iCs/>
          <w:spacing w:val="-3"/>
        </w:rPr>
        <w:t xml:space="preserve">Подрядчик </w:t>
      </w:r>
      <w:r w:rsidRPr="002E4257">
        <w:rPr>
          <w:rFonts w:ascii="Times New Roman" w:hAnsi="Times New Roman"/>
          <w:spacing w:val="-3"/>
        </w:rPr>
        <w:t>гарантирует:</w:t>
      </w:r>
    </w:p>
    <w:p w:rsidR="002E4257" w:rsidRPr="002E4257" w:rsidRDefault="002E4257" w:rsidP="002E4257">
      <w:pPr>
        <w:widowControl w:val="0"/>
        <w:numPr>
          <w:ilvl w:val="0"/>
          <w:numId w:val="8"/>
        </w:numPr>
        <w:shd w:val="clear" w:color="auto" w:fill="FFFFFF"/>
        <w:tabs>
          <w:tab w:val="left" w:pos="39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>выполнение всех работ в полном объеме и сроки в соответствии с настоящим Договором;</w:t>
      </w:r>
    </w:p>
    <w:p w:rsidR="002E4257" w:rsidRPr="002E4257" w:rsidRDefault="002E4257" w:rsidP="002E4257">
      <w:pPr>
        <w:widowControl w:val="0"/>
        <w:numPr>
          <w:ilvl w:val="0"/>
          <w:numId w:val="9"/>
        </w:numPr>
        <w:shd w:val="clear" w:color="auto" w:fill="FFFFFF"/>
        <w:tabs>
          <w:tab w:val="left" w:pos="39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6"/>
        </w:rPr>
        <w:t xml:space="preserve">качество выполнения всех работ в соответствии с переданной документацией и действующими </w:t>
      </w:r>
      <w:r w:rsidRPr="002E4257">
        <w:rPr>
          <w:rFonts w:ascii="Times New Roman" w:hAnsi="Times New Roman"/>
        </w:rPr>
        <w:t>нормами;</w:t>
      </w:r>
    </w:p>
    <w:p w:rsidR="002E4257" w:rsidRPr="002E4257" w:rsidRDefault="002E4257" w:rsidP="002E4257">
      <w:pPr>
        <w:widowControl w:val="0"/>
        <w:numPr>
          <w:ilvl w:val="0"/>
          <w:numId w:val="9"/>
        </w:numPr>
        <w:shd w:val="clear" w:color="auto" w:fill="FFFFFF"/>
        <w:tabs>
          <w:tab w:val="left" w:pos="39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6"/>
        </w:rPr>
        <w:t xml:space="preserve">своевременное устранение недостатков и дефектов, выявленных при приемке работ и в период </w:t>
      </w:r>
      <w:r w:rsidRPr="002E4257">
        <w:rPr>
          <w:rFonts w:ascii="Times New Roman" w:hAnsi="Times New Roman"/>
        </w:rPr>
        <w:t>гарантийной эксплуатации объекта.</w:t>
      </w:r>
    </w:p>
    <w:p w:rsidR="002E4257" w:rsidRPr="002E4257" w:rsidRDefault="002E4257" w:rsidP="002E4257">
      <w:pPr>
        <w:widowControl w:val="0"/>
        <w:numPr>
          <w:ilvl w:val="0"/>
          <w:numId w:val="10"/>
        </w:numPr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9"/>
        </w:rPr>
      </w:pPr>
      <w:proofErr w:type="gramStart"/>
      <w:r w:rsidRPr="002E4257">
        <w:rPr>
          <w:rFonts w:ascii="Times New Roman" w:hAnsi="Times New Roman"/>
          <w:spacing w:val="-3"/>
        </w:rPr>
        <w:t>С даты приемки</w:t>
      </w:r>
      <w:proofErr w:type="gramEnd"/>
      <w:r w:rsidRPr="002E4257">
        <w:rPr>
          <w:rFonts w:ascii="Times New Roman" w:hAnsi="Times New Roman"/>
          <w:spacing w:val="-3"/>
        </w:rPr>
        <w:t xml:space="preserve"> объекта комиссией гарантии на выполненные работы, материалы, </w:t>
      </w:r>
      <w:r w:rsidRPr="002E4257">
        <w:rPr>
          <w:rFonts w:ascii="Times New Roman" w:hAnsi="Times New Roman"/>
          <w:spacing w:val="-6"/>
        </w:rPr>
        <w:t>смонтированные системы и оборудование устанавливаются продолжительностью 12 месяцев.</w:t>
      </w:r>
    </w:p>
    <w:p w:rsidR="002E4257" w:rsidRPr="002E4257" w:rsidRDefault="002E4257" w:rsidP="002E4257">
      <w:pPr>
        <w:widowControl w:val="0"/>
        <w:numPr>
          <w:ilvl w:val="0"/>
          <w:numId w:val="10"/>
        </w:numPr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1"/>
        </w:rPr>
      </w:pPr>
      <w:r w:rsidRPr="002E4257">
        <w:rPr>
          <w:rFonts w:ascii="Times New Roman" w:hAnsi="Times New Roman"/>
          <w:spacing w:val="-5"/>
        </w:rPr>
        <w:t xml:space="preserve">Если в период гарантийной эксплуатации обнаружатся недостатки, происшедшие по вине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Подрядчика, </w:t>
      </w:r>
      <w:r w:rsidRPr="002E4257">
        <w:rPr>
          <w:rFonts w:ascii="Times New Roman" w:hAnsi="Times New Roman"/>
          <w:spacing w:val="-6"/>
        </w:rPr>
        <w:t xml:space="preserve">то гарантийный срок продлевается на период устранения недостатков. Наличие </w:t>
      </w:r>
      <w:r w:rsidRPr="002E4257">
        <w:rPr>
          <w:rFonts w:ascii="Times New Roman" w:hAnsi="Times New Roman"/>
          <w:spacing w:val="-5"/>
        </w:rPr>
        <w:t>недостатков и сроки устранения дефектов и недостатков фиксируются двусторонним актом.</w:t>
      </w:r>
    </w:p>
    <w:p w:rsidR="002E4257" w:rsidRPr="002E4257" w:rsidRDefault="002E4257" w:rsidP="002E4257">
      <w:pPr>
        <w:widowControl w:val="0"/>
        <w:numPr>
          <w:ilvl w:val="0"/>
          <w:numId w:val="10"/>
        </w:numPr>
        <w:shd w:val="clear" w:color="auto" w:fill="FFFFFF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0"/>
        </w:rPr>
      </w:pPr>
      <w:r w:rsidRPr="002E4257">
        <w:rPr>
          <w:rFonts w:ascii="Times New Roman" w:hAnsi="Times New Roman"/>
          <w:spacing w:val="-5"/>
        </w:rPr>
        <w:t xml:space="preserve">Если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 </w:t>
      </w:r>
      <w:r w:rsidRPr="002E4257">
        <w:rPr>
          <w:rFonts w:ascii="Times New Roman" w:hAnsi="Times New Roman"/>
          <w:bCs/>
          <w:spacing w:val="-5"/>
        </w:rPr>
        <w:t xml:space="preserve">в </w:t>
      </w:r>
      <w:r w:rsidRPr="002E4257">
        <w:rPr>
          <w:rFonts w:ascii="Times New Roman" w:hAnsi="Times New Roman"/>
          <w:spacing w:val="-5"/>
        </w:rPr>
        <w:t xml:space="preserve">течение срока, указанного в акте обнаруженных дефектов, не устранит </w:t>
      </w:r>
      <w:r w:rsidRPr="002E4257">
        <w:rPr>
          <w:rFonts w:ascii="Times New Roman" w:hAnsi="Times New Roman"/>
          <w:spacing w:val="-6"/>
        </w:rPr>
        <w:t xml:space="preserve">дефекты и недоделки в выполненных работах, то </w:t>
      </w:r>
      <w:r w:rsidRPr="002E4257">
        <w:rPr>
          <w:rFonts w:ascii="Times New Roman" w:hAnsi="Times New Roman"/>
          <w:bCs/>
          <w:iCs/>
          <w:spacing w:val="-6"/>
        </w:rPr>
        <w:t xml:space="preserve">Заказчик </w:t>
      </w:r>
      <w:r w:rsidRPr="002E4257">
        <w:rPr>
          <w:rFonts w:ascii="Times New Roman" w:hAnsi="Times New Roman"/>
          <w:spacing w:val="-6"/>
        </w:rPr>
        <w:t xml:space="preserve">вправе при сохранении своих прав по </w:t>
      </w:r>
      <w:r w:rsidRPr="002E4257">
        <w:rPr>
          <w:rFonts w:ascii="Times New Roman" w:hAnsi="Times New Roman"/>
          <w:spacing w:val="-5"/>
        </w:rPr>
        <w:t xml:space="preserve">гарантии устранить дефекты и недоделки силами другой организации за счет </w:t>
      </w:r>
      <w:r w:rsidRPr="002E4257">
        <w:rPr>
          <w:rFonts w:ascii="Times New Roman" w:hAnsi="Times New Roman"/>
          <w:bCs/>
          <w:iCs/>
          <w:spacing w:val="-5"/>
        </w:rPr>
        <w:t>Подрядчика</w:t>
      </w:r>
      <w:r w:rsidRPr="002E4257">
        <w:rPr>
          <w:rFonts w:ascii="Times New Roman" w:hAnsi="Times New Roman"/>
          <w:iCs/>
          <w:spacing w:val="-5"/>
        </w:rPr>
        <w:t>.</w:t>
      </w:r>
    </w:p>
    <w:p w:rsidR="002E4257" w:rsidRPr="002E4257" w:rsidRDefault="002E4257" w:rsidP="002E4257">
      <w:pPr>
        <w:spacing w:after="0" w:line="240" w:lineRule="auto"/>
        <w:ind w:firstLine="284"/>
        <w:jc w:val="both"/>
        <w:rPr>
          <w:rFonts w:ascii="Times New Roman" w:hAnsi="Times New Roman"/>
        </w:rPr>
      </w:pPr>
    </w:p>
    <w:p w:rsidR="00E54476" w:rsidRPr="00E54476" w:rsidRDefault="002E4257" w:rsidP="002E4257">
      <w:pPr>
        <w:widowControl w:val="0"/>
        <w:numPr>
          <w:ilvl w:val="0"/>
          <w:numId w:val="11"/>
        </w:numPr>
        <w:shd w:val="clear" w:color="auto" w:fill="FFFFFF"/>
        <w:tabs>
          <w:tab w:val="left" w:pos="44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pacing w:val="-16"/>
        </w:rPr>
      </w:pPr>
      <w:r w:rsidRPr="002E4257">
        <w:rPr>
          <w:rFonts w:ascii="Times New Roman" w:hAnsi="Times New Roman"/>
          <w:spacing w:val="-9"/>
        </w:rPr>
        <w:t xml:space="preserve">ДЕЙСТВИЕ НЕПРЕОДОЛИМОЙ СИЛЫ. </w:t>
      </w:r>
    </w:p>
    <w:p w:rsidR="002E4257" w:rsidRDefault="002E4257" w:rsidP="00E54476">
      <w:pPr>
        <w:widowControl w:val="0"/>
        <w:shd w:val="clear" w:color="auto" w:fill="FFFFFF"/>
        <w:tabs>
          <w:tab w:val="left" w:pos="445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pacing w:val="-1"/>
        </w:rPr>
      </w:pPr>
      <w:r w:rsidRPr="002E4257">
        <w:rPr>
          <w:rFonts w:ascii="Times New Roman" w:hAnsi="Times New Roman"/>
          <w:spacing w:val="-1"/>
        </w:rPr>
        <w:t>8.1. Согласно Законодательству РФ.</w:t>
      </w:r>
    </w:p>
    <w:p w:rsidR="00E54476" w:rsidRPr="002E4257" w:rsidRDefault="00E54476" w:rsidP="00E54476">
      <w:pPr>
        <w:widowControl w:val="0"/>
        <w:shd w:val="clear" w:color="auto" w:fill="FFFFFF"/>
        <w:tabs>
          <w:tab w:val="left" w:pos="445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bCs/>
          <w:spacing w:val="-16"/>
        </w:rPr>
      </w:pPr>
    </w:p>
    <w:p w:rsidR="002E4257" w:rsidRPr="002E4257" w:rsidRDefault="002E4257" w:rsidP="002E4257">
      <w:pPr>
        <w:widowControl w:val="0"/>
        <w:numPr>
          <w:ilvl w:val="0"/>
          <w:numId w:val="11"/>
        </w:numPr>
        <w:shd w:val="clear" w:color="auto" w:fill="FFFFFF"/>
        <w:tabs>
          <w:tab w:val="left" w:pos="44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3"/>
        </w:rPr>
      </w:pPr>
      <w:r w:rsidRPr="002E4257">
        <w:rPr>
          <w:rFonts w:ascii="Times New Roman" w:hAnsi="Times New Roman"/>
          <w:spacing w:val="-7"/>
        </w:rPr>
        <w:t>ОТВЕТСТВЕННОСТЬ СТОРОН.</w:t>
      </w:r>
    </w:p>
    <w:p w:rsid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 xml:space="preserve">9.1.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</w:t>
      </w:r>
      <w:r w:rsidRPr="002E4257">
        <w:rPr>
          <w:rFonts w:ascii="Times New Roman" w:hAnsi="Times New Roman"/>
        </w:rPr>
        <w:t>Российской Федерации.</w:t>
      </w:r>
    </w:p>
    <w:p w:rsidR="00E54476" w:rsidRPr="002E4257" w:rsidRDefault="00E54476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</w:p>
    <w:p w:rsidR="00E54476" w:rsidRDefault="002E4257" w:rsidP="002E4257">
      <w:pPr>
        <w:shd w:val="clear" w:color="auto" w:fill="FFFFFF"/>
        <w:tabs>
          <w:tab w:val="left" w:pos="498"/>
        </w:tabs>
        <w:spacing w:after="0" w:line="240" w:lineRule="auto"/>
        <w:ind w:firstLine="284"/>
        <w:jc w:val="both"/>
        <w:rPr>
          <w:rFonts w:ascii="Times New Roman" w:hAnsi="Times New Roman"/>
          <w:spacing w:val="-8"/>
        </w:rPr>
      </w:pPr>
      <w:r w:rsidRPr="002E4257">
        <w:rPr>
          <w:rFonts w:ascii="Times New Roman" w:hAnsi="Times New Roman"/>
          <w:spacing w:val="-18"/>
        </w:rPr>
        <w:t>10.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8"/>
        </w:rPr>
        <w:t>ПОРЯДОК ИЗМЕНЕНИЙ, ДОПОЛНЕНИЙ И РАСТОРЖЕНИЯ ДОГОВОРА.</w:t>
      </w:r>
    </w:p>
    <w:p w:rsidR="002E4257" w:rsidRPr="002E4257" w:rsidRDefault="002E4257" w:rsidP="002E4257">
      <w:pPr>
        <w:shd w:val="clear" w:color="auto" w:fill="FFFFFF"/>
        <w:tabs>
          <w:tab w:val="left" w:pos="498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 xml:space="preserve">10.1. </w:t>
      </w:r>
      <w:r w:rsidRPr="002E4257">
        <w:rPr>
          <w:rFonts w:ascii="Times New Roman" w:hAnsi="Times New Roman"/>
          <w:bCs/>
          <w:iCs/>
          <w:spacing w:val="-5"/>
        </w:rPr>
        <w:t xml:space="preserve">Заказчик </w:t>
      </w:r>
      <w:r w:rsidRPr="002E4257">
        <w:rPr>
          <w:rFonts w:ascii="Times New Roman" w:hAnsi="Times New Roman"/>
          <w:spacing w:val="-5"/>
        </w:rPr>
        <w:t>вправе расторгнуть договор в следующих случаях:</w:t>
      </w:r>
    </w:p>
    <w:p w:rsidR="002E4257" w:rsidRPr="002E4257" w:rsidRDefault="002E4257" w:rsidP="002E4257">
      <w:pPr>
        <w:shd w:val="clear" w:color="auto" w:fill="FFFFFF"/>
        <w:tabs>
          <w:tab w:val="left" w:pos="493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</w:rPr>
        <w:t>•</w:t>
      </w:r>
      <w:r w:rsidRPr="002E4257">
        <w:rPr>
          <w:rFonts w:ascii="Times New Roman" w:hAnsi="Times New Roman"/>
        </w:rPr>
        <w:tab/>
      </w:r>
      <w:r w:rsidRPr="002E4257">
        <w:rPr>
          <w:rFonts w:ascii="Times New Roman" w:hAnsi="Times New Roman"/>
          <w:spacing w:val="-5"/>
        </w:rPr>
        <w:t xml:space="preserve">задержка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Подрядчиком </w:t>
      </w:r>
      <w:r w:rsidRPr="002E4257">
        <w:rPr>
          <w:rFonts w:ascii="Times New Roman" w:hAnsi="Times New Roman"/>
          <w:spacing w:val="-5"/>
        </w:rPr>
        <w:t>начала производства работ более чем на один месяц по причинам, не</w:t>
      </w:r>
      <w:r w:rsidRPr="002E4257">
        <w:rPr>
          <w:rFonts w:ascii="Times New Roman" w:hAnsi="Times New Roman"/>
          <w:spacing w:val="-5"/>
        </w:rPr>
        <w:br/>
      </w:r>
      <w:r w:rsidRPr="002E4257">
        <w:rPr>
          <w:rFonts w:ascii="Times New Roman" w:hAnsi="Times New Roman"/>
        </w:rPr>
        <w:t xml:space="preserve">зависящим от </w:t>
      </w:r>
      <w:r w:rsidRPr="002E4257">
        <w:rPr>
          <w:rFonts w:ascii="Times New Roman" w:hAnsi="Times New Roman"/>
          <w:iCs/>
        </w:rPr>
        <w:t>Заказчика.</w:t>
      </w:r>
    </w:p>
    <w:p w:rsidR="002E4257" w:rsidRPr="002E4257" w:rsidRDefault="002E4257" w:rsidP="002E4257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6"/>
        </w:rPr>
        <w:t xml:space="preserve">снижение качества работ, предусмотренных проектом в результате нарушения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Подрядчиком </w:t>
      </w:r>
      <w:r w:rsidRPr="002E4257">
        <w:rPr>
          <w:rFonts w:ascii="Times New Roman" w:hAnsi="Times New Roman"/>
        </w:rPr>
        <w:t>условий договора.</w:t>
      </w:r>
    </w:p>
    <w:p w:rsidR="002E4257" w:rsidRPr="002E4257" w:rsidRDefault="002E4257" w:rsidP="002E4257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6"/>
        </w:rPr>
        <w:t xml:space="preserve">аннулирование лицензии на выполняемые работы. В этом случае оставшиеся средства </w:t>
      </w:r>
      <w:r w:rsidRPr="002E4257">
        <w:rPr>
          <w:rFonts w:ascii="Times New Roman" w:hAnsi="Times New Roman"/>
          <w:bCs/>
          <w:iCs/>
        </w:rPr>
        <w:t xml:space="preserve">Подрядчик </w:t>
      </w:r>
      <w:r w:rsidRPr="002E4257">
        <w:rPr>
          <w:rFonts w:ascii="Times New Roman" w:hAnsi="Times New Roman"/>
        </w:rPr>
        <w:t xml:space="preserve">возвращает </w:t>
      </w:r>
      <w:r w:rsidRPr="002E4257">
        <w:rPr>
          <w:rFonts w:ascii="Times New Roman" w:hAnsi="Times New Roman"/>
          <w:bCs/>
          <w:iCs/>
        </w:rPr>
        <w:t>Заказчику.</w:t>
      </w:r>
    </w:p>
    <w:p w:rsidR="002E4257" w:rsidRPr="002E4257" w:rsidRDefault="002E4257" w:rsidP="002E4257">
      <w:pPr>
        <w:widowControl w:val="0"/>
        <w:numPr>
          <w:ilvl w:val="0"/>
          <w:numId w:val="13"/>
        </w:numPr>
        <w:shd w:val="clear" w:color="auto" w:fill="FFFFFF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2"/>
        </w:rPr>
      </w:pPr>
      <w:r w:rsidRPr="002E4257">
        <w:rPr>
          <w:rFonts w:ascii="Times New Roman" w:hAnsi="Times New Roman"/>
          <w:spacing w:val="-6"/>
        </w:rPr>
        <w:t xml:space="preserve">При расторжении договора по совместному решению </w:t>
      </w:r>
      <w:r w:rsidRPr="002E4257">
        <w:rPr>
          <w:rFonts w:ascii="Times New Roman" w:hAnsi="Times New Roman"/>
          <w:bCs/>
          <w:iCs/>
          <w:spacing w:val="-6"/>
        </w:rPr>
        <w:t xml:space="preserve">Заказчика </w:t>
      </w:r>
      <w:r w:rsidRPr="002E4257">
        <w:rPr>
          <w:rFonts w:ascii="Times New Roman" w:hAnsi="Times New Roman"/>
          <w:spacing w:val="-6"/>
        </w:rPr>
        <w:t xml:space="preserve">и </w:t>
      </w:r>
      <w:r w:rsidRPr="002E4257">
        <w:rPr>
          <w:rFonts w:ascii="Times New Roman" w:hAnsi="Times New Roman"/>
          <w:bCs/>
          <w:iCs/>
          <w:spacing w:val="-6"/>
        </w:rPr>
        <w:t xml:space="preserve">Подрядчика </w:t>
      </w:r>
      <w:r w:rsidRPr="002E4257">
        <w:rPr>
          <w:rFonts w:ascii="Times New Roman" w:hAnsi="Times New Roman"/>
          <w:spacing w:val="-6"/>
        </w:rPr>
        <w:t xml:space="preserve">незавершенный </w:t>
      </w:r>
      <w:r w:rsidRPr="002E4257">
        <w:rPr>
          <w:rFonts w:ascii="Times New Roman" w:hAnsi="Times New Roman"/>
          <w:spacing w:val="-5"/>
        </w:rPr>
        <w:t xml:space="preserve">объём работ передается </w:t>
      </w:r>
      <w:r w:rsidRPr="002E4257">
        <w:rPr>
          <w:rFonts w:ascii="Times New Roman" w:hAnsi="Times New Roman"/>
          <w:iCs/>
          <w:spacing w:val="-5"/>
        </w:rPr>
        <w:t xml:space="preserve">Заказчику, </w:t>
      </w:r>
      <w:r w:rsidRPr="002E4257">
        <w:rPr>
          <w:rFonts w:ascii="Times New Roman" w:hAnsi="Times New Roman"/>
          <w:spacing w:val="-5"/>
        </w:rPr>
        <w:t xml:space="preserve">который оплачивает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Подрядчику </w:t>
      </w:r>
      <w:r w:rsidRPr="002E4257">
        <w:rPr>
          <w:rFonts w:ascii="Times New Roman" w:hAnsi="Times New Roman"/>
          <w:spacing w:val="-5"/>
        </w:rPr>
        <w:t xml:space="preserve">стоимость работ в объеме, </w:t>
      </w:r>
      <w:r w:rsidRPr="002E4257">
        <w:rPr>
          <w:rFonts w:ascii="Times New Roman" w:hAnsi="Times New Roman"/>
        </w:rPr>
        <w:t>определяемом ими совместно.</w:t>
      </w:r>
    </w:p>
    <w:p w:rsidR="002E4257" w:rsidRPr="002E4257" w:rsidRDefault="002E4257" w:rsidP="002E4257">
      <w:pPr>
        <w:widowControl w:val="0"/>
        <w:numPr>
          <w:ilvl w:val="0"/>
          <w:numId w:val="13"/>
        </w:numPr>
        <w:shd w:val="clear" w:color="auto" w:fill="FFFFFF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3"/>
        </w:rPr>
      </w:pPr>
      <w:r w:rsidRPr="002E4257">
        <w:rPr>
          <w:rFonts w:ascii="Times New Roman" w:hAnsi="Times New Roman"/>
          <w:spacing w:val="-6"/>
        </w:rPr>
        <w:t xml:space="preserve">Сторона, решившая расторгнуть договор согласно положениям настоящей статьи, направляет </w:t>
      </w:r>
      <w:r w:rsidRPr="002E4257">
        <w:rPr>
          <w:rFonts w:ascii="Times New Roman" w:hAnsi="Times New Roman"/>
          <w:spacing w:val="-5"/>
        </w:rPr>
        <w:lastRenderedPageBreak/>
        <w:t xml:space="preserve">письменное уведомление другой стороне не </w:t>
      </w:r>
      <w:proofErr w:type="gramStart"/>
      <w:r w:rsidRPr="002E4257">
        <w:rPr>
          <w:rFonts w:ascii="Times New Roman" w:hAnsi="Times New Roman"/>
          <w:spacing w:val="-5"/>
        </w:rPr>
        <w:t>позднее</w:t>
      </w:r>
      <w:proofErr w:type="gramEnd"/>
      <w:r w:rsidRPr="002E4257">
        <w:rPr>
          <w:rFonts w:ascii="Times New Roman" w:hAnsi="Times New Roman"/>
          <w:spacing w:val="-5"/>
        </w:rPr>
        <w:t xml:space="preserve"> чем за 1 месяц до окончания цикла </w:t>
      </w:r>
      <w:r w:rsidRPr="002E4257">
        <w:rPr>
          <w:rFonts w:ascii="Times New Roman" w:hAnsi="Times New Roman"/>
        </w:rPr>
        <w:t>производства работ.</w:t>
      </w:r>
    </w:p>
    <w:p w:rsidR="002E4257" w:rsidRPr="00E54476" w:rsidRDefault="002E4257" w:rsidP="002E4257">
      <w:pPr>
        <w:widowControl w:val="0"/>
        <w:numPr>
          <w:ilvl w:val="0"/>
          <w:numId w:val="13"/>
        </w:numPr>
        <w:shd w:val="clear" w:color="auto" w:fill="FFFFFF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1"/>
        </w:rPr>
      </w:pPr>
      <w:r w:rsidRPr="002E4257">
        <w:rPr>
          <w:rFonts w:ascii="Times New Roman" w:hAnsi="Times New Roman"/>
          <w:spacing w:val="-5"/>
        </w:rPr>
        <w:t xml:space="preserve">При возникновении необходимости в проведении дополнительных работ и, по этой причине, </w:t>
      </w:r>
      <w:r w:rsidRPr="002E4257">
        <w:rPr>
          <w:rFonts w:ascii="Times New Roman" w:hAnsi="Times New Roman"/>
          <w:spacing w:val="-4"/>
        </w:rPr>
        <w:t xml:space="preserve">превышении стоимости работ, </w:t>
      </w:r>
      <w:r w:rsidRPr="002E4257">
        <w:rPr>
          <w:rFonts w:ascii="Times New Roman" w:hAnsi="Times New Roman"/>
          <w:bCs/>
          <w:iCs/>
          <w:spacing w:val="-4"/>
        </w:rPr>
        <w:t xml:space="preserve">Подрядчик </w:t>
      </w:r>
      <w:r w:rsidRPr="002E4257">
        <w:rPr>
          <w:rFonts w:ascii="Times New Roman" w:hAnsi="Times New Roman"/>
          <w:spacing w:val="-4"/>
        </w:rPr>
        <w:t xml:space="preserve">обязан своевременно в течение 1 месяца предупредить об этом </w:t>
      </w:r>
      <w:r w:rsidRPr="002E4257">
        <w:rPr>
          <w:rFonts w:ascii="Times New Roman" w:hAnsi="Times New Roman"/>
          <w:bCs/>
          <w:iCs/>
          <w:spacing w:val="-4"/>
        </w:rPr>
        <w:t xml:space="preserve">Заказчика. Подрядчик </w:t>
      </w:r>
      <w:r w:rsidRPr="002E4257">
        <w:rPr>
          <w:rFonts w:ascii="Times New Roman" w:hAnsi="Times New Roman"/>
          <w:spacing w:val="-4"/>
        </w:rPr>
        <w:t xml:space="preserve">до начала выполнения дополнительных работ </w:t>
      </w:r>
      <w:r w:rsidRPr="002E4257">
        <w:rPr>
          <w:rFonts w:ascii="Times New Roman" w:hAnsi="Times New Roman"/>
          <w:spacing w:val="-6"/>
        </w:rPr>
        <w:t xml:space="preserve">обязан пригласить представителя Заказчика для оформления 2-х стороннего акта и определения </w:t>
      </w:r>
      <w:r w:rsidRPr="002E4257">
        <w:rPr>
          <w:rFonts w:ascii="Times New Roman" w:hAnsi="Times New Roman"/>
          <w:spacing w:val="-5"/>
        </w:rPr>
        <w:t xml:space="preserve">стоимости работ и затрат на дополнительные работы. </w:t>
      </w:r>
      <w:r w:rsidRPr="002E4257">
        <w:rPr>
          <w:rFonts w:ascii="Times New Roman" w:hAnsi="Times New Roman"/>
          <w:bCs/>
          <w:iCs/>
          <w:spacing w:val="-5"/>
        </w:rPr>
        <w:t xml:space="preserve">Подрядчик </w:t>
      </w:r>
      <w:r w:rsidRPr="002E4257">
        <w:rPr>
          <w:rFonts w:ascii="Times New Roman" w:hAnsi="Times New Roman"/>
          <w:spacing w:val="-5"/>
        </w:rPr>
        <w:t xml:space="preserve">может приступить к </w:t>
      </w:r>
      <w:r w:rsidRPr="002E4257">
        <w:rPr>
          <w:rFonts w:ascii="Times New Roman" w:hAnsi="Times New Roman"/>
          <w:spacing w:val="-6"/>
        </w:rPr>
        <w:t xml:space="preserve">выполнению дополнительных работ при письменном разрешении </w:t>
      </w:r>
      <w:r w:rsidRPr="002E4257">
        <w:rPr>
          <w:rFonts w:ascii="Times New Roman" w:hAnsi="Times New Roman"/>
          <w:bCs/>
          <w:iCs/>
          <w:spacing w:val="-6"/>
        </w:rPr>
        <w:t>Заказчика.</w:t>
      </w:r>
    </w:p>
    <w:p w:rsidR="00E54476" w:rsidRPr="002E4257" w:rsidRDefault="00E54476" w:rsidP="00E54476">
      <w:pPr>
        <w:widowControl w:val="0"/>
        <w:shd w:val="clear" w:color="auto" w:fill="FFFFFF"/>
        <w:tabs>
          <w:tab w:val="left" w:pos="588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pacing w:val="-11"/>
        </w:rPr>
      </w:pPr>
    </w:p>
    <w:p w:rsidR="002E4257" w:rsidRPr="002E4257" w:rsidRDefault="002E4257" w:rsidP="002E425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7"/>
        </w:rPr>
        <w:t>11.     ПОРЯДОК РАЗРЕШЕНИЯ СПОРОВ.</w:t>
      </w:r>
    </w:p>
    <w:p w:rsidR="002E4257" w:rsidRPr="002E4257" w:rsidRDefault="002E4257" w:rsidP="002E4257">
      <w:pPr>
        <w:widowControl w:val="0"/>
        <w:numPr>
          <w:ilvl w:val="0"/>
          <w:numId w:val="14"/>
        </w:numPr>
        <w:shd w:val="clear" w:color="auto" w:fill="FFFFFF"/>
        <w:tabs>
          <w:tab w:val="left" w:pos="5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3"/>
        </w:rPr>
      </w:pPr>
      <w:r w:rsidRPr="002E4257">
        <w:rPr>
          <w:rFonts w:ascii="Times New Roman" w:hAnsi="Times New Roman"/>
          <w:spacing w:val="-6"/>
        </w:rPr>
        <w:t xml:space="preserve">Все споры или разногласия, возникающие между сторонами по настоящему договору или в </w:t>
      </w:r>
      <w:r w:rsidRPr="002E4257">
        <w:rPr>
          <w:rFonts w:ascii="Times New Roman" w:hAnsi="Times New Roman"/>
          <w:spacing w:val="-5"/>
        </w:rPr>
        <w:t xml:space="preserve">связи с ним, разрешаются путем переговоров между сторонами и оформляются </w:t>
      </w:r>
      <w:r w:rsidRPr="002E4257">
        <w:rPr>
          <w:rFonts w:ascii="Times New Roman" w:hAnsi="Times New Roman"/>
        </w:rPr>
        <w:t>дополнительными соглашениями.</w:t>
      </w:r>
    </w:p>
    <w:p w:rsidR="002E4257" w:rsidRPr="002E4257" w:rsidRDefault="002E4257" w:rsidP="002E4257">
      <w:pPr>
        <w:widowControl w:val="0"/>
        <w:numPr>
          <w:ilvl w:val="0"/>
          <w:numId w:val="14"/>
        </w:numPr>
        <w:shd w:val="clear" w:color="auto" w:fill="FFFFFF"/>
        <w:tabs>
          <w:tab w:val="left" w:pos="5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pacing w:val="-12"/>
        </w:rPr>
      </w:pPr>
      <w:r w:rsidRPr="002E4257">
        <w:rPr>
          <w:rFonts w:ascii="Times New Roman" w:hAnsi="Times New Roman"/>
          <w:spacing w:val="-6"/>
        </w:rPr>
        <w:t xml:space="preserve">В случае невозможности разрешения разногласий путем переговоров они подлежат </w:t>
      </w:r>
      <w:r w:rsidRPr="002E4257">
        <w:rPr>
          <w:rFonts w:ascii="Times New Roman" w:hAnsi="Times New Roman"/>
          <w:spacing w:val="-5"/>
        </w:rPr>
        <w:t xml:space="preserve">рассмотрению в Арбитражном суде Санкт-Петербурга и Ленинградской области в </w:t>
      </w:r>
      <w:r w:rsidRPr="002E4257">
        <w:rPr>
          <w:rFonts w:ascii="Times New Roman" w:hAnsi="Times New Roman"/>
        </w:rPr>
        <w:t>установленном законом порядке.</w:t>
      </w:r>
    </w:p>
    <w:p w:rsidR="002E4257" w:rsidRDefault="002E4257" w:rsidP="00E54476">
      <w:pPr>
        <w:widowControl w:val="0"/>
        <w:shd w:val="clear" w:color="auto" w:fill="FFFFFF"/>
        <w:tabs>
          <w:tab w:val="left" w:pos="5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2"/>
        </w:rPr>
      </w:pPr>
    </w:p>
    <w:p w:rsidR="002E4257" w:rsidRPr="002E4257" w:rsidRDefault="002E4257" w:rsidP="002E425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9"/>
          <w:u w:val="single"/>
        </w:rPr>
        <w:t>Приложение</w:t>
      </w:r>
      <w:r w:rsidRPr="002E4257">
        <w:rPr>
          <w:rFonts w:ascii="Times New Roman" w:hAnsi="Times New Roman"/>
          <w:spacing w:val="-9"/>
        </w:rPr>
        <w:t>:</w:t>
      </w:r>
    </w:p>
    <w:p w:rsidR="00E54476" w:rsidRDefault="00E54476" w:rsidP="002E4257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5"/>
        </w:rPr>
      </w:pPr>
    </w:p>
    <w:p w:rsidR="002E4257" w:rsidRPr="002E4257" w:rsidRDefault="002E4257" w:rsidP="002E425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5"/>
        </w:rPr>
        <w:t>Локальный сметный расчет</w:t>
      </w:r>
    </w:p>
    <w:p w:rsidR="00DB3AFA" w:rsidRDefault="00DB3AFA" w:rsidP="002E4257">
      <w:pPr>
        <w:shd w:val="clear" w:color="auto" w:fill="FFFFFF"/>
        <w:spacing w:after="0" w:line="240" w:lineRule="auto"/>
        <w:ind w:left="96" w:right="1684"/>
        <w:jc w:val="both"/>
        <w:rPr>
          <w:rFonts w:ascii="Times New Roman" w:hAnsi="Times New Roman"/>
          <w:spacing w:val="-6"/>
        </w:rPr>
      </w:pPr>
    </w:p>
    <w:p w:rsidR="00DB3AFA" w:rsidRDefault="002E4257" w:rsidP="00DB3AFA">
      <w:pPr>
        <w:shd w:val="clear" w:color="auto" w:fill="FFFFFF"/>
        <w:spacing w:after="0" w:line="240" w:lineRule="auto"/>
        <w:ind w:right="1684"/>
        <w:jc w:val="both"/>
        <w:rPr>
          <w:rFonts w:ascii="Times New Roman" w:hAnsi="Times New Roman"/>
          <w:spacing w:val="-6"/>
        </w:rPr>
      </w:pPr>
      <w:r w:rsidRPr="002E4257">
        <w:rPr>
          <w:rFonts w:ascii="Times New Roman" w:hAnsi="Times New Roman"/>
          <w:spacing w:val="-6"/>
        </w:rPr>
        <w:t xml:space="preserve">12. Настоящий договор составлен в двух экземплярах: по одному для каждой стороны. </w:t>
      </w:r>
    </w:p>
    <w:p w:rsidR="00DB3AFA" w:rsidRDefault="00DB3AFA" w:rsidP="00DB3AFA">
      <w:pPr>
        <w:shd w:val="clear" w:color="auto" w:fill="FFFFFF"/>
        <w:spacing w:after="0" w:line="240" w:lineRule="auto"/>
        <w:ind w:right="1684"/>
        <w:jc w:val="both"/>
        <w:rPr>
          <w:rFonts w:ascii="Times New Roman" w:hAnsi="Times New Roman"/>
          <w:spacing w:val="-6"/>
        </w:rPr>
      </w:pPr>
    </w:p>
    <w:p w:rsidR="002E4257" w:rsidRPr="002E4257" w:rsidRDefault="002E4257" w:rsidP="00DB3AFA">
      <w:pPr>
        <w:shd w:val="clear" w:color="auto" w:fill="FFFFFF"/>
        <w:spacing w:after="0" w:line="240" w:lineRule="auto"/>
        <w:ind w:right="168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spacing w:val="-7"/>
        </w:rPr>
        <w:t>13.ЮРИДИЧЕСКИЕ АДРЕСА И БАНКОВСКИЕ РЕКВИЗИТЫ СТОРОН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96" w:right="1684"/>
        <w:jc w:val="both"/>
        <w:rPr>
          <w:rFonts w:ascii="Times New Roman" w:hAnsi="Times New Roman"/>
        </w:rPr>
        <w:sectPr w:rsidR="002E4257" w:rsidRPr="002E4257">
          <w:type w:val="continuous"/>
          <w:pgSz w:w="11909" w:h="16834"/>
          <w:pgMar w:top="851" w:right="496" w:bottom="360" w:left="1673" w:header="720" w:footer="720" w:gutter="0"/>
          <w:cols w:space="60"/>
          <w:noEndnote/>
        </w:sectPr>
      </w:pPr>
    </w:p>
    <w:p w:rsidR="002E4257" w:rsidRPr="00DB3AFA" w:rsidRDefault="002E4257" w:rsidP="002E4257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/>
        </w:rPr>
      </w:pPr>
      <w:r w:rsidRPr="00DB3AFA">
        <w:rPr>
          <w:rFonts w:ascii="Times New Roman" w:hAnsi="Times New Roman"/>
          <w:b/>
          <w:bCs/>
          <w:iCs/>
          <w:spacing w:val="-6"/>
        </w:rPr>
        <w:lastRenderedPageBreak/>
        <w:t>Заказчик: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3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iCs/>
          <w:spacing w:val="-7"/>
        </w:rPr>
        <w:t>ОАО «</w:t>
      </w:r>
      <w:proofErr w:type="spellStart"/>
      <w:r w:rsidRPr="002E4257">
        <w:rPr>
          <w:rFonts w:ascii="Times New Roman" w:hAnsi="Times New Roman"/>
          <w:bCs/>
          <w:iCs/>
          <w:spacing w:val="-7"/>
        </w:rPr>
        <w:t>Выборгтеплоэнерго</w:t>
      </w:r>
      <w:proofErr w:type="spellEnd"/>
      <w:r w:rsidRPr="002E4257">
        <w:rPr>
          <w:rFonts w:ascii="Times New Roman" w:hAnsi="Times New Roman"/>
          <w:bCs/>
          <w:iCs/>
          <w:spacing w:val="-7"/>
        </w:rPr>
        <w:t>»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5"/>
        </w:rPr>
        <w:t xml:space="preserve">Юридический адрес: 188800, </w:t>
      </w:r>
      <w:proofErr w:type="gramStart"/>
      <w:r w:rsidRPr="002E4257">
        <w:rPr>
          <w:rFonts w:ascii="Times New Roman" w:hAnsi="Times New Roman"/>
          <w:iCs/>
          <w:spacing w:val="-5"/>
        </w:rPr>
        <w:t>Ленинградская</w:t>
      </w:r>
      <w:proofErr w:type="gramEnd"/>
    </w:p>
    <w:p w:rsidR="002E4257" w:rsidRPr="002E4257" w:rsidRDefault="002E4257" w:rsidP="002E4257">
      <w:pPr>
        <w:shd w:val="clear" w:color="auto" w:fill="FFFFFF"/>
        <w:spacing w:after="0" w:line="240" w:lineRule="auto"/>
        <w:ind w:left="29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5"/>
        </w:rPr>
        <w:t>область, г</w:t>
      </w:r>
      <w:proofErr w:type="gramStart"/>
      <w:r w:rsidRPr="002E4257">
        <w:rPr>
          <w:rFonts w:ascii="Times New Roman" w:hAnsi="Times New Roman"/>
          <w:iCs/>
          <w:spacing w:val="-5"/>
        </w:rPr>
        <w:t>.В</w:t>
      </w:r>
      <w:proofErr w:type="gramEnd"/>
      <w:r w:rsidRPr="002E4257">
        <w:rPr>
          <w:rFonts w:ascii="Times New Roman" w:hAnsi="Times New Roman"/>
          <w:iCs/>
          <w:spacing w:val="-5"/>
        </w:rPr>
        <w:t>ыборг, ул.Сухова,д.2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3"/>
        </w:rPr>
        <w:t>ИНН4704062064 КПП 470401001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4"/>
        </w:rPr>
        <w:t>Тел./факс (881378) 2-41-11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3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5"/>
        </w:rPr>
        <w:t>ОКВЭД40.30.14;40.10.14 и др. ОКНО 75115131</w:t>
      </w:r>
    </w:p>
    <w:p w:rsidR="002E4257" w:rsidRPr="002E4257" w:rsidRDefault="002E4257" w:rsidP="002E425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2E4257">
        <w:rPr>
          <w:rFonts w:ascii="Times New Roman" w:hAnsi="Times New Roman"/>
          <w:iCs/>
          <w:spacing w:val="-4"/>
        </w:rPr>
        <w:t>р</w:t>
      </w:r>
      <w:proofErr w:type="spellEnd"/>
      <w:proofErr w:type="gramEnd"/>
      <w:r w:rsidRPr="002E4257">
        <w:rPr>
          <w:rFonts w:ascii="Times New Roman" w:hAnsi="Times New Roman"/>
          <w:iCs/>
          <w:spacing w:val="-4"/>
        </w:rPr>
        <w:t>/с 40702810885000000393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9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4"/>
        </w:rPr>
        <w:t>к/с 30101810400000000729 БИК 044106729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/>
        </w:rPr>
      </w:pPr>
      <w:proofErr w:type="spellStart"/>
      <w:proofErr w:type="gramStart"/>
      <w:r w:rsidRPr="002E4257">
        <w:rPr>
          <w:rFonts w:ascii="Times New Roman" w:hAnsi="Times New Roman"/>
          <w:iCs/>
          <w:spacing w:val="-7"/>
        </w:rPr>
        <w:t>Филиал-Ленинградский</w:t>
      </w:r>
      <w:proofErr w:type="spellEnd"/>
      <w:proofErr w:type="gramEnd"/>
      <w:r w:rsidRPr="002E4257">
        <w:rPr>
          <w:rFonts w:ascii="Times New Roman" w:hAnsi="Times New Roman"/>
          <w:iCs/>
          <w:spacing w:val="-7"/>
        </w:rPr>
        <w:t>. областной ОАО Банк ВТБ</w:t>
      </w:r>
    </w:p>
    <w:p w:rsid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iCs/>
          <w:spacing w:val="-11"/>
        </w:rPr>
      </w:pPr>
      <w:r w:rsidRPr="002E4257">
        <w:rPr>
          <w:rFonts w:ascii="Times New Roman" w:hAnsi="Times New Roman"/>
          <w:iCs/>
          <w:spacing w:val="-11"/>
        </w:rPr>
        <w:t>г. Тосно</w:t>
      </w: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iCs/>
          <w:spacing w:val="-11"/>
        </w:rPr>
      </w:pP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iCs/>
          <w:spacing w:val="-11"/>
        </w:rPr>
      </w:pPr>
      <w:r>
        <w:rPr>
          <w:rFonts w:ascii="Times New Roman" w:hAnsi="Times New Roman"/>
          <w:iCs/>
          <w:spacing w:val="-11"/>
        </w:rPr>
        <w:t>Генеральный директор</w:t>
      </w: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iCs/>
          <w:spacing w:val="-11"/>
        </w:rPr>
      </w:pPr>
      <w:r>
        <w:rPr>
          <w:rFonts w:ascii="Times New Roman" w:hAnsi="Times New Roman"/>
          <w:iCs/>
          <w:spacing w:val="-11"/>
        </w:rPr>
        <w:t>ОАО «</w:t>
      </w:r>
      <w:proofErr w:type="spellStart"/>
      <w:r>
        <w:rPr>
          <w:rFonts w:ascii="Times New Roman" w:hAnsi="Times New Roman"/>
          <w:iCs/>
          <w:spacing w:val="-11"/>
        </w:rPr>
        <w:t>Выборгтеплоэнерго</w:t>
      </w:r>
      <w:proofErr w:type="spellEnd"/>
      <w:r>
        <w:rPr>
          <w:rFonts w:ascii="Times New Roman" w:hAnsi="Times New Roman"/>
          <w:iCs/>
          <w:spacing w:val="-11"/>
        </w:rPr>
        <w:t>»</w:t>
      </w: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iCs/>
          <w:spacing w:val="-11"/>
        </w:rPr>
      </w:pPr>
    </w:p>
    <w:p w:rsidR="00DB3AFA" w:rsidRPr="002E4257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  <w:spacing w:val="-11"/>
        </w:rPr>
        <w:t>______________ А.Ф. Мануйлов</w:t>
      </w:r>
    </w:p>
    <w:p w:rsidR="002E4257" w:rsidRPr="00DB3AFA" w:rsidRDefault="002E4257" w:rsidP="002E4257">
      <w:pPr>
        <w:shd w:val="clear" w:color="auto" w:fill="FFFFFF"/>
        <w:spacing w:after="0" w:line="240" w:lineRule="auto"/>
        <w:ind w:left="33" w:right="2947"/>
        <w:jc w:val="both"/>
        <w:rPr>
          <w:rFonts w:ascii="Times New Roman" w:hAnsi="Times New Roman"/>
          <w:b/>
          <w:bCs/>
          <w:iCs/>
        </w:rPr>
      </w:pPr>
      <w:r w:rsidRPr="00DB3AFA">
        <w:rPr>
          <w:rFonts w:ascii="Times New Roman" w:hAnsi="Times New Roman"/>
          <w:b/>
        </w:rPr>
        <w:br w:type="column"/>
      </w:r>
      <w:r w:rsidRPr="00DB3AFA">
        <w:rPr>
          <w:rFonts w:ascii="Times New Roman" w:hAnsi="Times New Roman"/>
          <w:b/>
          <w:bCs/>
          <w:iCs/>
        </w:rPr>
        <w:lastRenderedPageBreak/>
        <w:t xml:space="preserve">Подрядчик: 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3" w:right="2947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bCs/>
          <w:iCs/>
          <w:spacing w:val="-10"/>
        </w:rPr>
        <w:t>ООО "</w:t>
      </w:r>
      <w:proofErr w:type="spellStart"/>
      <w:r w:rsidRPr="002E4257">
        <w:rPr>
          <w:rFonts w:ascii="Times New Roman" w:hAnsi="Times New Roman"/>
          <w:bCs/>
          <w:iCs/>
          <w:spacing w:val="-10"/>
        </w:rPr>
        <w:t>УниСтрой</w:t>
      </w:r>
      <w:proofErr w:type="spellEnd"/>
      <w:r w:rsidRPr="002E4257">
        <w:rPr>
          <w:rFonts w:ascii="Times New Roman" w:hAnsi="Times New Roman"/>
          <w:bCs/>
          <w:iCs/>
          <w:spacing w:val="-10"/>
        </w:rPr>
        <w:t>"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5"/>
        </w:rPr>
        <w:t xml:space="preserve">Юридический адрес:   188800, </w:t>
      </w:r>
      <w:proofErr w:type="gramStart"/>
      <w:r w:rsidRPr="002E4257">
        <w:rPr>
          <w:rFonts w:ascii="Times New Roman" w:hAnsi="Times New Roman"/>
          <w:iCs/>
          <w:spacing w:val="-5"/>
        </w:rPr>
        <w:t>Ленинградская</w:t>
      </w:r>
      <w:proofErr w:type="gramEnd"/>
    </w:p>
    <w:p w:rsidR="002E4257" w:rsidRPr="002E4257" w:rsidRDefault="002E4257" w:rsidP="002E4257">
      <w:pPr>
        <w:shd w:val="clear" w:color="auto" w:fill="FFFFFF"/>
        <w:spacing w:after="0" w:line="240" w:lineRule="auto"/>
        <w:ind w:left="29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8"/>
        </w:rPr>
        <w:t>область, г</w:t>
      </w:r>
      <w:proofErr w:type="gramStart"/>
      <w:r w:rsidRPr="002E4257">
        <w:rPr>
          <w:rFonts w:ascii="Times New Roman" w:hAnsi="Times New Roman"/>
          <w:iCs/>
          <w:spacing w:val="-8"/>
        </w:rPr>
        <w:t>.В</w:t>
      </w:r>
      <w:proofErr w:type="gramEnd"/>
      <w:r w:rsidRPr="002E4257">
        <w:rPr>
          <w:rFonts w:ascii="Times New Roman" w:hAnsi="Times New Roman"/>
          <w:iCs/>
          <w:spacing w:val="-8"/>
        </w:rPr>
        <w:t>ыборг, ул. Физкультурная д. 17 офис 219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3"/>
        </w:rPr>
        <w:t>Тел (8813 78) 2-71-85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72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2"/>
        </w:rPr>
        <w:t>ИНН4704053944 КПП 470401001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9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4"/>
        </w:rPr>
        <w:t>ОКВЭД 45.21.1   ОКПО 70629662</w:t>
      </w:r>
    </w:p>
    <w:p w:rsidR="002E4257" w:rsidRPr="002E4257" w:rsidRDefault="002E4257" w:rsidP="002E4257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2E4257">
        <w:rPr>
          <w:rFonts w:ascii="Times New Roman" w:hAnsi="Times New Roman"/>
          <w:iCs/>
          <w:spacing w:val="-4"/>
        </w:rPr>
        <w:t>р</w:t>
      </w:r>
      <w:proofErr w:type="spellEnd"/>
      <w:proofErr w:type="gramEnd"/>
      <w:r w:rsidRPr="002E4257">
        <w:rPr>
          <w:rFonts w:ascii="Times New Roman" w:hAnsi="Times New Roman"/>
          <w:iCs/>
          <w:spacing w:val="-4"/>
        </w:rPr>
        <w:t>/с 40702810685000000276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4"/>
        </w:rPr>
        <w:t>к/с30101810400000000729  БИК044106729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/>
        </w:rPr>
      </w:pPr>
      <w:proofErr w:type="spellStart"/>
      <w:r w:rsidRPr="002E4257">
        <w:rPr>
          <w:rFonts w:ascii="Times New Roman" w:hAnsi="Times New Roman"/>
          <w:iCs/>
          <w:spacing w:val="-4"/>
        </w:rPr>
        <w:t>ФилиалЛенинградский</w:t>
      </w:r>
      <w:proofErr w:type="spellEnd"/>
      <w:r w:rsidRPr="002E4257">
        <w:rPr>
          <w:rFonts w:ascii="Times New Roman" w:hAnsi="Times New Roman"/>
          <w:iCs/>
          <w:spacing w:val="-4"/>
        </w:rPr>
        <w:t>. областной ОАО Банк ВТБ</w:t>
      </w:r>
    </w:p>
    <w:p w:rsidR="002E4257" w:rsidRP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 w:rsidRPr="002E4257">
        <w:rPr>
          <w:rFonts w:ascii="Times New Roman" w:hAnsi="Times New Roman"/>
          <w:iCs/>
          <w:spacing w:val="-5"/>
        </w:rPr>
        <w:t>г</w:t>
      </w:r>
      <w:proofErr w:type="gramStart"/>
      <w:r w:rsidRPr="002E4257">
        <w:rPr>
          <w:rFonts w:ascii="Times New Roman" w:hAnsi="Times New Roman"/>
          <w:iCs/>
          <w:spacing w:val="-5"/>
        </w:rPr>
        <w:t>.Т</w:t>
      </w:r>
      <w:proofErr w:type="gramEnd"/>
      <w:r w:rsidRPr="002E4257">
        <w:rPr>
          <w:rFonts w:ascii="Times New Roman" w:hAnsi="Times New Roman"/>
          <w:iCs/>
          <w:spacing w:val="-5"/>
        </w:rPr>
        <w:t>осно</w:t>
      </w:r>
    </w:p>
    <w:p w:rsidR="002E4257" w:rsidRDefault="002E4257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Генеральный директор </w:t>
      </w: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ООО «</w:t>
      </w:r>
      <w:proofErr w:type="spellStart"/>
      <w:r>
        <w:rPr>
          <w:rFonts w:ascii="Times New Roman" w:hAnsi="Times New Roman"/>
        </w:rPr>
        <w:t>УниСтрой</w:t>
      </w:r>
      <w:proofErr w:type="spellEnd"/>
      <w:r>
        <w:rPr>
          <w:rFonts w:ascii="Times New Roman" w:hAnsi="Times New Roman"/>
        </w:rPr>
        <w:t>»:</w:t>
      </w: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</w:p>
    <w:p w:rsidR="00DB3AFA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А.А. </w:t>
      </w:r>
      <w:proofErr w:type="spellStart"/>
      <w:r>
        <w:rPr>
          <w:rFonts w:ascii="Times New Roman" w:hAnsi="Times New Roman"/>
        </w:rPr>
        <w:t>Каспарьян</w:t>
      </w:r>
      <w:proofErr w:type="spellEnd"/>
    </w:p>
    <w:p w:rsidR="00DB3AFA" w:rsidRPr="002E4257" w:rsidRDefault="00DB3AFA" w:rsidP="002E4257">
      <w:pPr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</w:rPr>
        <w:sectPr w:rsidR="00DB3AFA" w:rsidRPr="002E4257">
          <w:type w:val="continuous"/>
          <w:pgSz w:w="11909" w:h="16834"/>
          <w:pgMar w:top="851" w:right="496" w:bottom="360" w:left="1721" w:header="720" w:footer="720" w:gutter="0"/>
          <w:cols w:num="2" w:space="720" w:equalWidth="0">
            <w:col w:w="4544" w:space="445"/>
            <w:col w:w="4702"/>
          </w:cols>
          <w:noEndnote/>
        </w:sectPr>
      </w:pPr>
    </w:p>
    <w:p w:rsidR="002E4257" w:rsidRDefault="002E4257" w:rsidP="002E4257">
      <w:pPr>
        <w:spacing w:line="1" w:lineRule="exact"/>
        <w:rPr>
          <w:sz w:val="2"/>
          <w:szCs w:val="2"/>
        </w:rPr>
      </w:pPr>
    </w:p>
    <w:sectPr w:rsidR="002E4257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DE5240"/>
    <w:lvl w:ilvl="0">
      <w:numFmt w:val="bullet"/>
      <w:lvlText w:val="*"/>
      <w:lvlJc w:val="left"/>
    </w:lvl>
  </w:abstractNum>
  <w:abstractNum w:abstractNumId="1">
    <w:nsid w:val="1FDF55F0"/>
    <w:multiLevelType w:val="singleLevel"/>
    <w:tmpl w:val="4BFA0E5E"/>
    <w:lvl w:ilvl="0">
      <w:start w:val="1"/>
      <w:numFmt w:val="decimal"/>
      <w:lvlText w:val="4.%1."/>
      <w:legacy w:legacy="1" w:legacySpace="0" w:legacyIndent="359"/>
      <w:lvlJc w:val="left"/>
      <w:rPr>
        <w:rFonts w:ascii="Times New Roman" w:hAnsi="Times New Roman" w:cs="Times New Roman" w:hint="default"/>
      </w:rPr>
    </w:lvl>
  </w:abstractNum>
  <w:abstractNum w:abstractNumId="2">
    <w:nsid w:val="268F7D42"/>
    <w:multiLevelType w:val="singleLevel"/>
    <w:tmpl w:val="26923346"/>
    <w:lvl w:ilvl="0">
      <w:start w:val="8"/>
      <w:numFmt w:val="decimal"/>
      <w:lvlText w:val="%1."/>
      <w:legacy w:legacy="1" w:legacySpace="0" w:legacyIndent="421"/>
      <w:lvlJc w:val="left"/>
      <w:rPr>
        <w:rFonts w:ascii="Times New Roman" w:hAnsi="Times New Roman" w:cs="Times New Roman" w:hint="default"/>
      </w:rPr>
    </w:lvl>
  </w:abstractNum>
  <w:abstractNum w:abstractNumId="3">
    <w:nsid w:val="32AC1D96"/>
    <w:multiLevelType w:val="singleLevel"/>
    <w:tmpl w:val="613E1B9C"/>
    <w:lvl w:ilvl="0">
      <w:start w:val="2"/>
      <w:numFmt w:val="decimal"/>
      <w:lvlText w:val="10.%1."/>
      <w:legacy w:legacy="1" w:legacySpace="0" w:legacyIndent="502"/>
      <w:lvlJc w:val="left"/>
      <w:rPr>
        <w:rFonts w:ascii="Times New Roman" w:hAnsi="Times New Roman" w:cs="Times New Roman" w:hint="default"/>
      </w:rPr>
    </w:lvl>
  </w:abstractNum>
  <w:abstractNum w:abstractNumId="4">
    <w:nsid w:val="3DDA10E2"/>
    <w:multiLevelType w:val="singleLevel"/>
    <w:tmpl w:val="A03E00CC"/>
    <w:lvl w:ilvl="0">
      <w:start w:val="1"/>
      <w:numFmt w:val="decimal"/>
      <w:lvlText w:val="5.1.%1."/>
      <w:legacy w:legacy="1" w:legacySpace="0" w:legacyIndent="512"/>
      <w:lvlJc w:val="left"/>
      <w:rPr>
        <w:rFonts w:ascii="Times New Roman" w:hAnsi="Times New Roman" w:cs="Times New Roman" w:hint="default"/>
      </w:rPr>
    </w:lvl>
  </w:abstractNum>
  <w:abstractNum w:abstractNumId="5">
    <w:nsid w:val="3E5579A7"/>
    <w:multiLevelType w:val="singleLevel"/>
    <w:tmpl w:val="A434EF4E"/>
    <w:lvl w:ilvl="0">
      <w:start w:val="2"/>
      <w:numFmt w:val="decimal"/>
      <w:lvlText w:val="2.%1.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6">
    <w:nsid w:val="44CF7DC8"/>
    <w:multiLevelType w:val="singleLevel"/>
    <w:tmpl w:val="6CB26A82"/>
    <w:lvl w:ilvl="0">
      <w:start w:val="1"/>
      <w:numFmt w:val="decimal"/>
      <w:lvlText w:val="11.%1."/>
      <w:legacy w:legacy="1" w:legacySpace="0" w:legacyIndent="498"/>
      <w:lvlJc w:val="left"/>
      <w:rPr>
        <w:rFonts w:ascii="Times New Roman" w:hAnsi="Times New Roman" w:cs="Times New Roman" w:hint="default"/>
      </w:rPr>
    </w:lvl>
  </w:abstractNum>
  <w:abstractNum w:abstractNumId="7">
    <w:nsid w:val="506A30A7"/>
    <w:multiLevelType w:val="singleLevel"/>
    <w:tmpl w:val="CA7C7198"/>
    <w:lvl w:ilvl="0">
      <w:start w:val="1"/>
      <w:numFmt w:val="decimal"/>
      <w:lvlText w:val="1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8">
    <w:nsid w:val="6E9513AF"/>
    <w:multiLevelType w:val="singleLevel"/>
    <w:tmpl w:val="C5FCFD2C"/>
    <w:lvl w:ilvl="0">
      <w:start w:val="2"/>
      <w:numFmt w:val="decimal"/>
      <w:lvlText w:val="7.%1."/>
      <w:legacy w:legacy="1" w:legacySpace="0" w:legacyIndent="407"/>
      <w:lvlJc w:val="left"/>
      <w:rPr>
        <w:rFonts w:ascii="Times New Roman" w:hAnsi="Times New Roman" w:cs="Times New Roman" w:hint="default"/>
      </w:rPr>
    </w:lvl>
  </w:abstractNum>
  <w:abstractNum w:abstractNumId="9">
    <w:nsid w:val="73665813"/>
    <w:multiLevelType w:val="singleLevel"/>
    <w:tmpl w:val="336C3568"/>
    <w:lvl w:ilvl="0">
      <w:start w:val="1"/>
      <w:numFmt w:val="decimal"/>
      <w:lvlText w:val="5.2.%1."/>
      <w:legacy w:legacy="1" w:legacySpace="0" w:legacyIndent="517"/>
      <w:lvlJc w:val="left"/>
      <w:rPr>
        <w:rFonts w:ascii="Times New Roman" w:hAnsi="Times New Roman" w:cs="Times New Roman" w:hint="default"/>
      </w:rPr>
    </w:lvl>
  </w:abstractNum>
  <w:abstractNum w:abstractNumId="10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4"/>
    <w:lvlOverride w:ilvl="0">
      <w:lvl w:ilvl="0">
        <w:start w:val="4"/>
        <w:numFmt w:val="decimal"/>
        <w:lvlText w:val="5.1.%1."/>
        <w:legacy w:legacy="1" w:legacySpace="0" w:legacyIndent="51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9"/>
  </w:num>
  <w:num w:numId="8">
    <w:abstractNumId w:val="0"/>
    <w:lvlOverride w:ilvl="0">
      <w:lvl w:ilvl="0">
        <w:numFmt w:val="bullet"/>
        <w:lvlText w:val="•"/>
        <w:legacy w:legacy="1" w:legacySpace="0" w:legacyIndent="363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64"/>
        <w:lvlJc w:val="left"/>
        <w:rPr>
          <w:rFonts w:ascii="Times New Roman" w:hAnsi="Times New Roman" w:hint="default"/>
        </w:rPr>
      </w:lvl>
    </w:lvlOverride>
  </w:num>
  <w:num w:numId="10">
    <w:abstractNumId w:val="8"/>
  </w:num>
  <w:num w:numId="11">
    <w:abstractNumId w:val="2"/>
  </w:num>
  <w:num w:numId="12">
    <w:abstractNumId w:val="0"/>
    <w:lvlOverride w:ilvl="0">
      <w:lvl w:ilvl="0">
        <w:numFmt w:val="bullet"/>
        <w:lvlText w:val="•"/>
        <w:legacy w:legacy="1" w:legacySpace="0" w:legacyIndent="464"/>
        <w:lvlJc w:val="left"/>
        <w:rPr>
          <w:rFonts w:ascii="Times New Roman" w:hAnsi="Times New Roman" w:hint="default"/>
        </w:rPr>
      </w:lvl>
    </w:lvlOverride>
  </w:num>
  <w:num w:numId="13">
    <w:abstractNumId w:val="3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3309"/>
    <w:rsid w:val="00005B44"/>
    <w:rsid w:val="00012040"/>
    <w:rsid w:val="00017748"/>
    <w:rsid w:val="000228C9"/>
    <w:rsid w:val="00022CD9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535DD"/>
    <w:rsid w:val="00064D6F"/>
    <w:rsid w:val="00065EC2"/>
    <w:rsid w:val="000670D3"/>
    <w:rsid w:val="00067663"/>
    <w:rsid w:val="000676A7"/>
    <w:rsid w:val="000677DA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116F6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66205"/>
    <w:rsid w:val="00271730"/>
    <w:rsid w:val="00275148"/>
    <w:rsid w:val="002855A7"/>
    <w:rsid w:val="00286245"/>
    <w:rsid w:val="00286684"/>
    <w:rsid w:val="00286A96"/>
    <w:rsid w:val="00291740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E4257"/>
    <w:rsid w:val="002F1130"/>
    <w:rsid w:val="002F4FAD"/>
    <w:rsid w:val="003053F7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716"/>
    <w:rsid w:val="00326CAA"/>
    <w:rsid w:val="00326E70"/>
    <w:rsid w:val="00327001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2C96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4525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935DB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17FA"/>
    <w:rsid w:val="004C3921"/>
    <w:rsid w:val="004C7B5F"/>
    <w:rsid w:val="004D13B3"/>
    <w:rsid w:val="004D21CA"/>
    <w:rsid w:val="004D2CD5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308D1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C165A"/>
    <w:rsid w:val="005C3AE0"/>
    <w:rsid w:val="005C50BE"/>
    <w:rsid w:val="005C5A9C"/>
    <w:rsid w:val="005C78C7"/>
    <w:rsid w:val="005C7EE8"/>
    <w:rsid w:val="005D0BFC"/>
    <w:rsid w:val="005D1D68"/>
    <w:rsid w:val="005D2A73"/>
    <w:rsid w:val="005D4A57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C20"/>
    <w:rsid w:val="00677424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2E1C"/>
    <w:rsid w:val="006D44B3"/>
    <w:rsid w:val="006D6650"/>
    <w:rsid w:val="006E1664"/>
    <w:rsid w:val="006E3916"/>
    <w:rsid w:val="006E5DA5"/>
    <w:rsid w:val="006F115D"/>
    <w:rsid w:val="006F1448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579D2"/>
    <w:rsid w:val="0076155F"/>
    <w:rsid w:val="00762BDA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7E38"/>
    <w:rsid w:val="007C0957"/>
    <w:rsid w:val="007C3BB0"/>
    <w:rsid w:val="007C6DA0"/>
    <w:rsid w:val="007C72DE"/>
    <w:rsid w:val="007D5012"/>
    <w:rsid w:val="007D6456"/>
    <w:rsid w:val="007D700F"/>
    <w:rsid w:val="007E1F59"/>
    <w:rsid w:val="007E4640"/>
    <w:rsid w:val="007E4EE8"/>
    <w:rsid w:val="007E5D06"/>
    <w:rsid w:val="007E69EC"/>
    <w:rsid w:val="007F028D"/>
    <w:rsid w:val="007F1477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330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36693"/>
    <w:rsid w:val="00842468"/>
    <w:rsid w:val="00851276"/>
    <w:rsid w:val="00851BB3"/>
    <w:rsid w:val="00854E5F"/>
    <w:rsid w:val="00856B89"/>
    <w:rsid w:val="00860E2C"/>
    <w:rsid w:val="0086676C"/>
    <w:rsid w:val="00870B4C"/>
    <w:rsid w:val="00874660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5AF1"/>
    <w:rsid w:val="008D6E9D"/>
    <w:rsid w:val="008E00FC"/>
    <w:rsid w:val="008E34D7"/>
    <w:rsid w:val="008E5909"/>
    <w:rsid w:val="008E5CF7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470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5442"/>
    <w:rsid w:val="009860C3"/>
    <w:rsid w:val="00994FDA"/>
    <w:rsid w:val="009A0467"/>
    <w:rsid w:val="009A235E"/>
    <w:rsid w:val="009A4142"/>
    <w:rsid w:val="009B474F"/>
    <w:rsid w:val="009B575F"/>
    <w:rsid w:val="009C117D"/>
    <w:rsid w:val="009C4ABF"/>
    <w:rsid w:val="009C7A68"/>
    <w:rsid w:val="009D044A"/>
    <w:rsid w:val="009D1181"/>
    <w:rsid w:val="009D1FA3"/>
    <w:rsid w:val="009D4D95"/>
    <w:rsid w:val="009D5284"/>
    <w:rsid w:val="009D758E"/>
    <w:rsid w:val="009E06F3"/>
    <w:rsid w:val="009E2B75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25603"/>
    <w:rsid w:val="00A30393"/>
    <w:rsid w:val="00A31DAA"/>
    <w:rsid w:val="00A324A2"/>
    <w:rsid w:val="00A35FA4"/>
    <w:rsid w:val="00A464A6"/>
    <w:rsid w:val="00A476DA"/>
    <w:rsid w:val="00A51F32"/>
    <w:rsid w:val="00A53FEC"/>
    <w:rsid w:val="00A60C77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64A0"/>
    <w:rsid w:val="00AF7BAD"/>
    <w:rsid w:val="00B00A0F"/>
    <w:rsid w:val="00B01B9C"/>
    <w:rsid w:val="00B0420C"/>
    <w:rsid w:val="00B0590D"/>
    <w:rsid w:val="00B06196"/>
    <w:rsid w:val="00B07C92"/>
    <w:rsid w:val="00B11C6C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5046F"/>
    <w:rsid w:val="00B62158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27F4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054C"/>
    <w:rsid w:val="00D3144D"/>
    <w:rsid w:val="00D32ABD"/>
    <w:rsid w:val="00D32E15"/>
    <w:rsid w:val="00D345BC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226"/>
    <w:rsid w:val="00DA18D8"/>
    <w:rsid w:val="00DA6FF7"/>
    <w:rsid w:val="00DB21EB"/>
    <w:rsid w:val="00DB3AFA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21C4"/>
    <w:rsid w:val="00DF4DB1"/>
    <w:rsid w:val="00DF5931"/>
    <w:rsid w:val="00DF5BE6"/>
    <w:rsid w:val="00DF75EB"/>
    <w:rsid w:val="00E006AA"/>
    <w:rsid w:val="00E00AB4"/>
    <w:rsid w:val="00E02E29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244E9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4476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1DF2"/>
    <w:rsid w:val="00EC2543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877ED"/>
    <w:rsid w:val="00F9268B"/>
    <w:rsid w:val="00F9338C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  <o:rules v:ext="edit">
        <o:r id="V:Rule3" type="connector" idref="#_x0000_s1027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09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813309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13309"/>
    <w:rPr>
      <w:rFonts w:ascii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uiPriority w:val="99"/>
    <w:qFormat/>
    <w:rsid w:val="00813309"/>
    <w:pPr>
      <w:spacing w:after="0" w:line="24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uiPriority w:val="99"/>
    <w:locked/>
    <w:rsid w:val="008133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8133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Plain Text"/>
    <w:basedOn w:val="a"/>
    <w:link w:val="a7"/>
    <w:uiPriority w:val="99"/>
    <w:semiHidden/>
    <w:rsid w:val="00813309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locked/>
    <w:rsid w:val="00813309"/>
    <w:rPr>
      <w:rFonts w:ascii="Courier New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81330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813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1330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1592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9</cp:revision>
  <dcterms:created xsi:type="dcterms:W3CDTF">2012-08-13T07:53:00Z</dcterms:created>
  <dcterms:modified xsi:type="dcterms:W3CDTF">2012-08-14T05:36:00Z</dcterms:modified>
</cp:coreProperties>
</file>